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B9" w:rsidRDefault="004D6FB9" w:rsidP="004D6FB9"/>
    <w:p w:rsidR="004D6FB9" w:rsidRPr="00DA28EA" w:rsidRDefault="004D6FB9" w:rsidP="00E64EF8">
      <w:pPr>
        <w:spacing w:line="360" w:lineRule="auto"/>
        <w:rPr>
          <w:b/>
          <w:sz w:val="28"/>
          <w:szCs w:val="28"/>
        </w:rPr>
      </w:pPr>
      <w:r w:rsidRPr="00DA28EA">
        <w:rPr>
          <w:b/>
        </w:rPr>
        <w:t xml:space="preserve">                                                                                                                                  </w:t>
      </w:r>
    </w:p>
    <w:p w:rsidR="004D6FB9" w:rsidRDefault="004501A0" w:rsidP="004501A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«УТВЕРЖДАЮ»</w:t>
      </w:r>
    </w:p>
    <w:p w:rsidR="004501A0" w:rsidRDefault="004501A0" w:rsidP="004501A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ГБОУ СОШ № 314</w:t>
      </w:r>
    </w:p>
    <w:p w:rsidR="004501A0" w:rsidRDefault="004501A0" w:rsidP="004501A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 /</w:t>
      </w:r>
      <w:proofErr w:type="spellStart"/>
      <w:r>
        <w:rPr>
          <w:b/>
          <w:sz w:val="28"/>
          <w:szCs w:val="28"/>
        </w:rPr>
        <w:t>Французова</w:t>
      </w:r>
      <w:proofErr w:type="spellEnd"/>
      <w:r>
        <w:rPr>
          <w:b/>
          <w:sz w:val="28"/>
          <w:szCs w:val="28"/>
        </w:rPr>
        <w:t xml:space="preserve"> И.В./</w:t>
      </w:r>
    </w:p>
    <w:p w:rsidR="008F6486" w:rsidRDefault="008F6486" w:rsidP="008F648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01A0" w:rsidRPr="00FE1533" w:rsidRDefault="004501A0" w:rsidP="008F648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29 .05.2018 г.</w:t>
      </w:r>
    </w:p>
    <w:p w:rsidR="004D6FB9" w:rsidRPr="00FE1533" w:rsidRDefault="004D6FB9" w:rsidP="004D6FB9">
      <w:pPr>
        <w:jc w:val="both"/>
        <w:rPr>
          <w:b/>
          <w:sz w:val="28"/>
          <w:szCs w:val="28"/>
        </w:rPr>
      </w:pPr>
    </w:p>
    <w:p w:rsidR="004D6FB9" w:rsidRPr="00FE1533" w:rsidRDefault="004D6FB9" w:rsidP="004D6FB9">
      <w:pPr>
        <w:jc w:val="both"/>
        <w:rPr>
          <w:b/>
          <w:sz w:val="28"/>
          <w:szCs w:val="28"/>
        </w:rPr>
      </w:pPr>
    </w:p>
    <w:p w:rsidR="004D6FB9" w:rsidRPr="00FE1533" w:rsidRDefault="004D6FB9" w:rsidP="004D6FB9">
      <w:pPr>
        <w:jc w:val="both"/>
        <w:rPr>
          <w:b/>
          <w:sz w:val="28"/>
          <w:szCs w:val="28"/>
        </w:rPr>
      </w:pPr>
    </w:p>
    <w:p w:rsidR="004D6FB9" w:rsidRPr="00FE1533" w:rsidRDefault="004D6FB9" w:rsidP="004D6FB9">
      <w:pPr>
        <w:jc w:val="both"/>
        <w:rPr>
          <w:b/>
          <w:sz w:val="28"/>
          <w:szCs w:val="28"/>
        </w:rPr>
      </w:pPr>
    </w:p>
    <w:p w:rsidR="004D6FB9" w:rsidRDefault="004D6FB9" w:rsidP="004D6FB9">
      <w:pPr>
        <w:jc w:val="both"/>
        <w:rPr>
          <w:b/>
        </w:rPr>
      </w:pPr>
    </w:p>
    <w:p w:rsidR="004D6FB9" w:rsidRDefault="004D6FB9" w:rsidP="004D6FB9">
      <w:pPr>
        <w:jc w:val="both"/>
        <w:rPr>
          <w:b/>
        </w:rPr>
      </w:pPr>
    </w:p>
    <w:p w:rsidR="004D6FB9" w:rsidRDefault="004D6FB9" w:rsidP="004D6FB9">
      <w:pPr>
        <w:jc w:val="center"/>
        <w:rPr>
          <w:b/>
          <w:sz w:val="28"/>
          <w:szCs w:val="28"/>
        </w:rPr>
      </w:pPr>
      <w:r w:rsidRPr="00335C00">
        <w:rPr>
          <w:b/>
          <w:sz w:val="28"/>
          <w:szCs w:val="28"/>
        </w:rPr>
        <w:t>ПРОГРАММА</w:t>
      </w:r>
    </w:p>
    <w:p w:rsidR="004D6FB9" w:rsidRDefault="004D6FB9" w:rsidP="004D6FB9">
      <w:pPr>
        <w:jc w:val="center"/>
        <w:rPr>
          <w:b/>
          <w:sz w:val="28"/>
          <w:szCs w:val="28"/>
        </w:rPr>
      </w:pPr>
    </w:p>
    <w:p w:rsidR="004D6FB9" w:rsidRDefault="004D6FB9" w:rsidP="004D6FB9">
      <w:pPr>
        <w:jc w:val="center"/>
        <w:rPr>
          <w:b/>
          <w:sz w:val="28"/>
          <w:szCs w:val="28"/>
        </w:rPr>
      </w:pPr>
      <w:r w:rsidRPr="009B1AB0">
        <w:rPr>
          <w:b/>
          <w:sz w:val="28"/>
          <w:szCs w:val="28"/>
        </w:rPr>
        <w:t>Профилактика безнадзорности и правонарушений</w:t>
      </w:r>
    </w:p>
    <w:p w:rsidR="004D6FB9" w:rsidRPr="009B1AB0" w:rsidRDefault="004D6FB9" w:rsidP="004D6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несовершеннолетних «Дорога жизни» государственного бюджетного</w:t>
      </w:r>
      <w:r w:rsidRPr="005A25C2">
        <w:rPr>
          <w:b/>
          <w:sz w:val="28"/>
          <w:szCs w:val="28"/>
        </w:rPr>
        <w:t> общеобразовательно</w:t>
      </w:r>
      <w:r>
        <w:rPr>
          <w:b/>
          <w:sz w:val="28"/>
          <w:szCs w:val="28"/>
        </w:rPr>
        <w:t>го</w:t>
      </w:r>
      <w:r w:rsidRPr="005A25C2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учреждения</w:t>
      </w:r>
      <w:r w:rsidRPr="005A25C2">
        <w:rPr>
          <w:b/>
          <w:sz w:val="28"/>
          <w:szCs w:val="28"/>
        </w:rPr>
        <w:t> Средняя</w:t>
      </w:r>
      <w:r>
        <w:rPr>
          <w:b/>
          <w:sz w:val="28"/>
          <w:szCs w:val="28"/>
        </w:rPr>
        <w:t xml:space="preserve"> </w:t>
      </w:r>
      <w:r w:rsidRPr="005A25C2">
        <w:rPr>
          <w:b/>
          <w:sz w:val="28"/>
          <w:szCs w:val="28"/>
        </w:rPr>
        <w:t>общеобразовательная школа № 314 Фрунзенского района Санкт-Петербурга</w:t>
      </w:r>
    </w:p>
    <w:p w:rsidR="004D6FB9" w:rsidRPr="00335C00" w:rsidRDefault="004D6FB9" w:rsidP="004D6FB9">
      <w:pPr>
        <w:jc w:val="both"/>
        <w:rPr>
          <w:b/>
          <w:sz w:val="28"/>
          <w:szCs w:val="28"/>
        </w:rPr>
      </w:pPr>
    </w:p>
    <w:p w:rsidR="004D6FB9" w:rsidRPr="00335C00" w:rsidRDefault="004D6FB9" w:rsidP="004D6FB9">
      <w:pPr>
        <w:jc w:val="both"/>
        <w:rPr>
          <w:b/>
          <w:sz w:val="28"/>
          <w:szCs w:val="28"/>
        </w:rPr>
      </w:pPr>
    </w:p>
    <w:p w:rsidR="004D6FB9" w:rsidRDefault="00E64EF8" w:rsidP="004D6FB9">
      <w:pPr>
        <w:jc w:val="both"/>
        <w:rPr>
          <w:b/>
        </w:rPr>
      </w:pPr>
      <w:r>
        <w:rPr>
          <w:b/>
        </w:rPr>
        <w:t xml:space="preserve">Автор программы: </w:t>
      </w:r>
      <w:proofErr w:type="spellStart"/>
      <w:r>
        <w:rPr>
          <w:b/>
        </w:rPr>
        <w:t>Боженова</w:t>
      </w:r>
      <w:proofErr w:type="spellEnd"/>
      <w:r>
        <w:rPr>
          <w:b/>
        </w:rPr>
        <w:t xml:space="preserve"> Юлия Анатольевна</w:t>
      </w:r>
    </w:p>
    <w:p w:rsidR="004D6FB9" w:rsidRDefault="004D6FB9" w:rsidP="004D6FB9">
      <w:pPr>
        <w:jc w:val="both"/>
        <w:rPr>
          <w:b/>
        </w:rPr>
      </w:pPr>
    </w:p>
    <w:p w:rsidR="004D6FB9" w:rsidRDefault="004D6FB9" w:rsidP="004D6FB9">
      <w:pPr>
        <w:jc w:val="both"/>
        <w:rPr>
          <w:b/>
        </w:rPr>
      </w:pPr>
    </w:p>
    <w:p w:rsidR="004D6FB9" w:rsidRDefault="004D6FB9" w:rsidP="004D6FB9">
      <w:pPr>
        <w:jc w:val="both"/>
        <w:rPr>
          <w:b/>
        </w:rPr>
      </w:pPr>
    </w:p>
    <w:p w:rsidR="004D6FB9" w:rsidRDefault="004D6FB9" w:rsidP="004D6FB9">
      <w:pPr>
        <w:jc w:val="both"/>
        <w:rPr>
          <w:b/>
        </w:rPr>
      </w:pPr>
    </w:p>
    <w:p w:rsidR="004D6FB9" w:rsidRPr="007178BB" w:rsidRDefault="004D6FB9" w:rsidP="004D6FB9">
      <w:pPr>
        <w:ind w:left="-540"/>
        <w:jc w:val="both"/>
        <w:rPr>
          <w:b/>
        </w:rPr>
      </w:pPr>
      <w:r w:rsidRPr="007178BB">
        <w:rPr>
          <w:b/>
        </w:rPr>
        <w:t xml:space="preserve">                                                                                     </w:t>
      </w:r>
      <w:r>
        <w:rPr>
          <w:b/>
        </w:rPr>
        <w:t xml:space="preserve">              </w:t>
      </w:r>
    </w:p>
    <w:p w:rsidR="004D6FB9" w:rsidRDefault="008F6486" w:rsidP="008F6486">
      <w:pPr>
        <w:ind w:left="-540"/>
        <w:jc w:val="center"/>
        <w:rPr>
          <w:b/>
        </w:rPr>
      </w:pPr>
      <w:r>
        <w:rPr>
          <w:b/>
        </w:rPr>
        <w:t>Санкт-Петербург</w:t>
      </w:r>
    </w:p>
    <w:p w:rsidR="008F6486" w:rsidRPr="007178BB" w:rsidRDefault="008F6486" w:rsidP="008F6486">
      <w:pPr>
        <w:ind w:left="-540"/>
        <w:jc w:val="center"/>
        <w:rPr>
          <w:b/>
        </w:rPr>
      </w:pPr>
      <w:r>
        <w:rPr>
          <w:b/>
        </w:rPr>
        <w:t>«2018»</w:t>
      </w:r>
    </w:p>
    <w:p w:rsidR="004D6FB9" w:rsidRDefault="004D6FB9" w:rsidP="004D6FB9">
      <w:pPr>
        <w:jc w:val="both"/>
        <w:rPr>
          <w:b/>
        </w:rPr>
      </w:pPr>
    </w:p>
    <w:p w:rsidR="004D6FB9" w:rsidRDefault="004D6FB9" w:rsidP="004D6FB9">
      <w:pPr>
        <w:jc w:val="both"/>
        <w:rPr>
          <w:b/>
        </w:rPr>
      </w:pPr>
    </w:p>
    <w:p w:rsidR="004D6FB9" w:rsidRDefault="004D6FB9" w:rsidP="004D6FB9">
      <w:pPr>
        <w:jc w:val="both"/>
        <w:rPr>
          <w:b/>
        </w:rPr>
      </w:pPr>
    </w:p>
    <w:p w:rsidR="004D6FB9" w:rsidRPr="0046510C" w:rsidRDefault="004D6FB9" w:rsidP="004D6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</w:t>
      </w:r>
      <w:r w:rsidRPr="0046510C">
        <w:rPr>
          <w:b/>
          <w:sz w:val="28"/>
          <w:szCs w:val="28"/>
        </w:rPr>
        <w:t xml:space="preserve">рограммы </w:t>
      </w:r>
    </w:p>
    <w:p w:rsidR="004D6FB9" w:rsidRDefault="004D6FB9" w:rsidP="004D6FB9">
      <w:pPr>
        <w:jc w:val="both"/>
        <w:rPr>
          <w:b/>
        </w:rPr>
      </w:pPr>
    </w:p>
    <w:p w:rsidR="004D6FB9" w:rsidRDefault="004D6FB9" w:rsidP="004D6FB9">
      <w:pPr>
        <w:jc w:val="both"/>
        <w:rPr>
          <w:b/>
        </w:rPr>
      </w:pPr>
    </w:p>
    <w:p w:rsidR="004D6FB9" w:rsidRDefault="004D6FB9" w:rsidP="004D6FB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2054"/>
      </w:tblGrid>
      <w:tr w:rsidR="004D6FB9" w:rsidTr="004501A0">
        <w:tc>
          <w:tcPr>
            <w:tcW w:w="2088" w:type="dxa"/>
          </w:tcPr>
          <w:p w:rsidR="004D6FB9" w:rsidRDefault="004D6FB9" w:rsidP="004501A0">
            <w:r>
              <w:t>Наименование Программы</w:t>
            </w:r>
          </w:p>
        </w:tc>
        <w:tc>
          <w:tcPr>
            <w:tcW w:w="12054" w:type="dxa"/>
          </w:tcPr>
          <w:p w:rsidR="004D6FB9" w:rsidRDefault="004D6FB9" w:rsidP="004501A0">
            <w:r>
              <w:t>Профилактика безнадзорности и правонарушений несовершеннолетних « Дорога жизни».</w:t>
            </w:r>
          </w:p>
        </w:tc>
      </w:tr>
      <w:tr w:rsidR="004D6FB9" w:rsidTr="004501A0">
        <w:tc>
          <w:tcPr>
            <w:tcW w:w="2088" w:type="dxa"/>
          </w:tcPr>
          <w:p w:rsidR="004D6FB9" w:rsidRPr="006D6EC5" w:rsidRDefault="004D6FB9" w:rsidP="004501A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Период реализа</w:t>
            </w:r>
            <w:r>
              <w:rPr>
                <w:bCs/>
                <w:color w:val="000000"/>
              </w:rPr>
              <w:softHyphen/>
              <w:t>ции П</w:t>
            </w:r>
            <w:r w:rsidRPr="009E41CA">
              <w:rPr>
                <w:bCs/>
                <w:color w:val="000000"/>
              </w:rPr>
              <w:t>рограммы</w:t>
            </w:r>
          </w:p>
        </w:tc>
        <w:tc>
          <w:tcPr>
            <w:tcW w:w="12054" w:type="dxa"/>
          </w:tcPr>
          <w:p w:rsidR="004D6FB9" w:rsidRDefault="004D6FB9" w:rsidP="004501A0">
            <w:r>
              <w:t>2018 – 2022 учебные гг.</w:t>
            </w:r>
          </w:p>
        </w:tc>
      </w:tr>
      <w:tr w:rsidR="004D6FB9" w:rsidTr="004501A0">
        <w:tc>
          <w:tcPr>
            <w:tcW w:w="2088" w:type="dxa"/>
          </w:tcPr>
          <w:p w:rsidR="004D6FB9" w:rsidRPr="006D6EC5" w:rsidRDefault="004D6FB9" w:rsidP="004501A0">
            <w:pPr>
              <w:shd w:val="clear" w:color="auto" w:fill="FFFFFF"/>
              <w:autoSpaceDE w:val="0"/>
              <w:autoSpaceDN w:val="0"/>
              <w:adjustRightInd w:val="0"/>
            </w:pPr>
            <w:r w:rsidRPr="009E41CA">
              <w:rPr>
                <w:bCs/>
                <w:color w:val="000000"/>
              </w:rPr>
              <w:t xml:space="preserve">Цели Программы    </w:t>
            </w:r>
          </w:p>
        </w:tc>
        <w:tc>
          <w:tcPr>
            <w:tcW w:w="12054" w:type="dxa"/>
          </w:tcPr>
          <w:p w:rsidR="004D6FB9" w:rsidRDefault="004D6FB9" w:rsidP="004501A0">
            <w:pPr>
              <w:spacing w:line="360" w:lineRule="auto"/>
              <w:jc w:val="both"/>
            </w:pPr>
            <w:r>
              <w:t xml:space="preserve">Создание условий для предупреждения и профилактики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и правонарушений обучающихся.</w:t>
            </w:r>
          </w:p>
          <w:p w:rsidR="004D6FB9" w:rsidRDefault="004D6FB9" w:rsidP="004501A0">
            <w:pPr>
              <w:ind w:left="720"/>
            </w:pPr>
          </w:p>
        </w:tc>
      </w:tr>
      <w:tr w:rsidR="004D6FB9" w:rsidTr="004501A0">
        <w:tc>
          <w:tcPr>
            <w:tcW w:w="2088" w:type="dxa"/>
          </w:tcPr>
          <w:p w:rsidR="004D6FB9" w:rsidRPr="009E41CA" w:rsidRDefault="004D6FB9" w:rsidP="004501A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Pr="009E41CA">
              <w:rPr>
                <w:bCs/>
                <w:color w:val="000000"/>
              </w:rPr>
              <w:t>адачи Программы</w:t>
            </w:r>
          </w:p>
        </w:tc>
        <w:tc>
          <w:tcPr>
            <w:tcW w:w="12054" w:type="dxa"/>
          </w:tcPr>
          <w:p w:rsidR="004D6FB9" w:rsidRDefault="004D6FB9" w:rsidP="004501A0">
            <w:pPr>
              <w:numPr>
                <w:ilvl w:val="0"/>
                <w:numId w:val="5"/>
              </w:numPr>
              <w:tabs>
                <w:tab w:val="clear" w:pos="720"/>
                <w:tab w:val="num" w:pos="39"/>
              </w:tabs>
              <w:spacing w:line="360" w:lineRule="auto"/>
              <w:ind w:left="39" w:firstLine="0"/>
              <w:jc w:val="both"/>
            </w:pPr>
            <w:r>
              <w:t xml:space="preserve">Выявление обучающихся, склонных к </w:t>
            </w:r>
            <w:proofErr w:type="spellStart"/>
            <w:r>
              <w:t>девиантному</w:t>
            </w:r>
            <w:proofErr w:type="spellEnd"/>
            <w:r>
              <w:t xml:space="preserve"> поведению, совершению правонарушений.</w:t>
            </w:r>
          </w:p>
          <w:p w:rsidR="004D6FB9" w:rsidRDefault="004D6FB9" w:rsidP="004501A0">
            <w:pPr>
              <w:numPr>
                <w:ilvl w:val="0"/>
                <w:numId w:val="5"/>
              </w:numPr>
              <w:tabs>
                <w:tab w:val="clear" w:pos="720"/>
                <w:tab w:val="num" w:pos="39"/>
              </w:tabs>
              <w:spacing w:line="360" w:lineRule="auto"/>
              <w:ind w:left="39" w:firstLine="0"/>
              <w:jc w:val="both"/>
            </w:pPr>
            <w:r>
              <w:t>Определение</w:t>
            </w:r>
            <w:r w:rsidRPr="00BF76D2">
              <w:t xml:space="preserve"> </w:t>
            </w:r>
            <w:r>
              <w:t>п</w:t>
            </w:r>
            <w:r w:rsidRPr="00BF76D2">
              <w:t>ричинно-следствен</w:t>
            </w:r>
            <w:r>
              <w:t>ной</w:t>
            </w:r>
            <w:r w:rsidRPr="00BF76D2">
              <w:t> </w:t>
            </w:r>
            <w:r>
              <w:t xml:space="preserve">связи между </w:t>
            </w:r>
            <w:proofErr w:type="spellStart"/>
            <w:r>
              <w:t>девиантным</w:t>
            </w:r>
            <w:proofErr w:type="spellEnd"/>
            <w:r>
              <w:t xml:space="preserve"> поведением ребенка и условиями его жизни и воспитания.</w:t>
            </w:r>
          </w:p>
          <w:p w:rsidR="004D6FB9" w:rsidRDefault="004D6FB9" w:rsidP="004501A0">
            <w:pPr>
              <w:numPr>
                <w:ilvl w:val="0"/>
                <w:numId w:val="5"/>
              </w:numPr>
              <w:tabs>
                <w:tab w:val="clear" w:pos="720"/>
                <w:tab w:val="num" w:pos="39"/>
              </w:tabs>
              <w:spacing w:line="360" w:lineRule="auto"/>
              <w:ind w:left="39" w:firstLine="0"/>
              <w:jc w:val="both"/>
            </w:pPr>
            <w:proofErr w:type="gramStart"/>
            <w:r>
              <w:t>Социальная</w:t>
            </w:r>
            <w:proofErr w:type="gramEnd"/>
            <w:r>
              <w:t xml:space="preserve"> </w:t>
            </w:r>
            <w:proofErr w:type="spellStart"/>
            <w:r>
              <w:t>абилитация</w:t>
            </w:r>
            <w:proofErr w:type="spellEnd"/>
            <w:r>
              <w:t xml:space="preserve">  обучающихся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 в школьном коллективе.</w:t>
            </w:r>
          </w:p>
          <w:p w:rsidR="004D6FB9" w:rsidRDefault="004D6FB9" w:rsidP="004501A0">
            <w:pPr>
              <w:numPr>
                <w:ilvl w:val="0"/>
                <w:numId w:val="5"/>
              </w:numPr>
              <w:tabs>
                <w:tab w:val="clear" w:pos="720"/>
                <w:tab w:val="num" w:pos="39"/>
              </w:tabs>
              <w:spacing w:line="360" w:lineRule="auto"/>
              <w:ind w:left="39" w:firstLine="0"/>
              <w:jc w:val="both"/>
            </w:pPr>
            <w:r>
              <w:t>Привлечение законных представителей обучающихся к сотрудничеству в учебно-воспитательном процессе.</w:t>
            </w:r>
            <w:r w:rsidRPr="006C068C">
              <w:t xml:space="preserve"> </w:t>
            </w:r>
            <w:r>
              <w:t xml:space="preserve"> </w:t>
            </w:r>
          </w:p>
          <w:p w:rsidR="004D6FB9" w:rsidRDefault="004D6FB9" w:rsidP="004501A0">
            <w:pPr>
              <w:numPr>
                <w:ilvl w:val="0"/>
                <w:numId w:val="5"/>
              </w:numPr>
              <w:tabs>
                <w:tab w:val="clear" w:pos="720"/>
                <w:tab w:val="num" w:pos="39"/>
              </w:tabs>
              <w:spacing w:line="360" w:lineRule="auto"/>
              <w:ind w:left="39" w:firstLine="0"/>
              <w:jc w:val="both"/>
            </w:pPr>
            <w:r>
              <w:t>Предупреждение нарушений Устава и правил внутреннего распорядка школы.</w:t>
            </w:r>
          </w:p>
          <w:p w:rsidR="004D6FB9" w:rsidRDefault="004D6FB9" w:rsidP="004501A0">
            <w:pPr>
              <w:numPr>
                <w:ilvl w:val="0"/>
                <w:numId w:val="5"/>
              </w:numPr>
              <w:tabs>
                <w:tab w:val="clear" w:pos="720"/>
                <w:tab w:val="num" w:pos="39"/>
              </w:tabs>
              <w:spacing w:line="360" w:lineRule="auto"/>
              <w:ind w:left="39" w:firstLine="0"/>
              <w:jc w:val="both"/>
            </w:pPr>
            <w:r>
              <w:t>Оказание социально-педагогической помощи семьям в трудной жизненной ситуации.</w:t>
            </w:r>
          </w:p>
          <w:p w:rsidR="004D6FB9" w:rsidRPr="00555607" w:rsidRDefault="004D6FB9" w:rsidP="004501A0">
            <w:pPr>
              <w:numPr>
                <w:ilvl w:val="0"/>
                <w:numId w:val="5"/>
              </w:numPr>
              <w:tabs>
                <w:tab w:val="clear" w:pos="720"/>
                <w:tab w:val="num" w:pos="39"/>
              </w:tabs>
              <w:spacing w:line="360" w:lineRule="auto"/>
              <w:ind w:left="39" w:firstLine="0"/>
              <w:jc w:val="both"/>
              <w:rPr>
                <w:b/>
              </w:rPr>
            </w:pPr>
            <w:r>
              <w:t>Организация условий для коррекции поведения ребенка, его</w:t>
            </w:r>
            <w:r w:rsidRPr="005F548A">
              <w:t xml:space="preserve"> </w:t>
            </w:r>
            <w:r>
              <w:t>успешной самореализации и повышения    самооценки.</w:t>
            </w:r>
          </w:p>
          <w:p w:rsidR="004D6FB9" w:rsidRDefault="004D6FB9" w:rsidP="004501A0">
            <w:pPr>
              <w:numPr>
                <w:ilvl w:val="0"/>
                <w:numId w:val="5"/>
              </w:numPr>
              <w:tabs>
                <w:tab w:val="clear" w:pos="720"/>
                <w:tab w:val="num" w:pos="39"/>
              </w:tabs>
              <w:spacing w:line="360" w:lineRule="auto"/>
              <w:ind w:left="39" w:firstLine="0"/>
              <w:jc w:val="both"/>
            </w:pPr>
            <w:r>
              <w:t>Формирование у детей положительной мотивации к обучению, участию в жизни класса и образовательной организации.</w:t>
            </w:r>
          </w:p>
          <w:p w:rsidR="004D6FB9" w:rsidRDefault="004D6FB9" w:rsidP="004501A0">
            <w:pPr>
              <w:numPr>
                <w:ilvl w:val="0"/>
                <w:numId w:val="5"/>
              </w:numPr>
              <w:tabs>
                <w:tab w:val="clear" w:pos="720"/>
                <w:tab w:val="num" w:pos="39"/>
              </w:tabs>
              <w:spacing w:line="360" w:lineRule="auto"/>
              <w:ind w:left="39" w:firstLine="0"/>
              <w:jc w:val="both"/>
            </w:pPr>
            <w:r>
              <w:t xml:space="preserve">Осуществление педагогической деятельности по воспитанию здорового образа жизни школьников, формированию нравственных качеств, активной гражданской позиции. </w:t>
            </w:r>
          </w:p>
          <w:p w:rsidR="004D6FB9" w:rsidRDefault="004D6FB9" w:rsidP="004501A0">
            <w:pPr>
              <w:numPr>
                <w:ilvl w:val="0"/>
                <w:numId w:val="5"/>
              </w:numPr>
              <w:tabs>
                <w:tab w:val="clear" w:pos="720"/>
                <w:tab w:val="num" w:pos="39"/>
              </w:tabs>
              <w:spacing w:line="360" w:lineRule="auto"/>
              <w:ind w:left="39" w:firstLine="0"/>
              <w:jc w:val="both"/>
            </w:pPr>
            <w:r>
              <w:t xml:space="preserve">Обеспечение координации  между обучающимися, родителями и  педагогами в работе по коррекции </w:t>
            </w:r>
            <w:r>
              <w:lastRenderedPageBreak/>
              <w:t>деструктивного поведения ребенк</w:t>
            </w:r>
            <w:proofErr w:type="gramStart"/>
            <w:r>
              <w:t>а(</w:t>
            </w:r>
            <w:proofErr w:type="gramEnd"/>
            <w:r>
              <w:t xml:space="preserve"> подростка).</w:t>
            </w:r>
          </w:p>
          <w:p w:rsidR="004D6FB9" w:rsidRDefault="004D6FB9" w:rsidP="004501A0">
            <w:pPr>
              <w:ind w:left="720"/>
            </w:pPr>
          </w:p>
        </w:tc>
      </w:tr>
      <w:tr w:rsidR="004D6FB9" w:rsidTr="004501A0">
        <w:tc>
          <w:tcPr>
            <w:tcW w:w="2088" w:type="dxa"/>
          </w:tcPr>
          <w:p w:rsidR="004D6FB9" w:rsidRPr="006D6EC5" w:rsidRDefault="004D6FB9" w:rsidP="004501A0">
            <w:pPr>
              <w:jc w:val="both"/>
            </w:pPr>
            <w:r w:rsidRPr="006D6EC5">
              <w:lastRenderedPageBreak/>
              <w:t xml:space="preserve">Ожидаемые результаты: </w:t>
            </w:r>
          </w:p>
          <w:p w:rsidR="004D6FB9" w:rsidRPr="009E41CA" w:rsidRDefault="004D6FB9" w:rsidP="004501A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2054" w:type="dxa"/>
          </w:tcPr>
          <w:p w:rsidR="004D6FB9" w:rsidRDefault="004D6FB9" w:rsidP="004501A0">
            <w:pPr>
              <w:numPr>
                <w:ilvl w:val="0"/>
                <w:numId w:val="12"/>
              </w:numPr>
              <w:spacing w:line="360" w:lineRule="auto"/>
              <w:jc w:val="both"/>
            </w:pPr>
            <w:r>
              <w:t xml:space="preserve">Снижение числа </w:t>
            </w:r>
            <w:proofErr w:type="gramStart"/>
            <w:r>
              <w:t>обучающихся</w:t>
            </w:r>
            <w:proofErr w:type="gramEnd"/>
            <w:r>
              <w:t xml:space="preserve">,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</w:t>
            </w:r>
          </w:p>
          <w:p w:rsidR="004D6FB9" w:rsidRDefault="004D6FB9" w:rsidP="004501A0">
            <w:pPr>
              <w:numPr>
                <w:ilvl w:val="0"/>
                <w:numId w:val="12"/>
              </w:numPr>
              <w:spacing w:line="360" w:lineRule="auto"/>
              <w:jc w:val="both"/>
            </w:pPr>
            <w:r>
              <w:t>Уменьшение числа межличностных конфликтов в школьном коллективе.</w:t>
            </w:r>
          </w:p>
          <w:p w:rsidR="004D6FB9" w:rsidRDefault="004D6FB9" w:rsidP="004501A0">
            <w:pPr>
              <w:numPr>
                <w:ilvl w:val="0"/>
                <w:numId w:val="12"/>
              </w:numPr>
              <w:spacing w:line="360" w:lineRule="auto"/>
              <w:jc w:val="both"/>
            </w:pPr>
            <w:r>
              <w:t xml:space="preserve">Отсутствие нарушений Устава и правил внутреннего распорядка школы </w:t>
            </w:r>
          </w:p>
          <w:p w:rsidR="004D6FB9" w:rsidRPr="00555607" w:rsidRDefault="004D6FB9" w:rsidP="004501A0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b/>
              </w:rPr>
            </w:pPr>
            <w:r>
              <w:t>Успешная самореализация и повышение самооценки обучающихся, склонных к совершению проступков</w:t>
            </w:r>
          </w:p>
          <w:p w:rsidR="004D6FB9" w:rsidRDefault="004D6FB9" w:rsidP="004501A0">
            <w:pPr>
              <w:numPr>
                <w:ilvl w:val="0"/>
                <w:numId w:val="12"/>
              </w:numPr>
              <w:spacing w:line="360" w:lineRule="auto"/>
              <w:jc w:val="both"/>
            </w:pPr>
            <w:r>
              <w:t xml:space="preserve">Повышение уровня успеваемости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  <w:p w:rsidR="004D6FB9" w:rsidRDefault="004D6FB9" w:rsidP="004501A0">
            <w:pPr>
              <w:numPr>
                <w:ilvl w:val="0"/>
                <w:numId w:val="12"/>
              </w:numPr>
              <w:spacing w:line="360" w:lineRule="auto"/>
              <w:jc w:val="both"/>
            </w:pPr>
            <w:r>
              <w:t xml:space="preserve">Отсутствие пропусков занятий по неуважительной причине </w:t>
            </w:r>
            <w:proofErr w:type="gramStart"/>
            <w:r>
              <w:t>у</w:t>
            </w:r>
            <w:proofErr w:type="gramEnd"/>
            <w:r>
              <w:t xml:space="preserve"> обучающихся.</w:t>
            </w:r>
          </w:p>
          <w:p w:rsidR="004D6FB9" w:rsidRDefault="004D6FB9" w:rsidP="004501A0">
            <w:pPr>
              <w:numPr>
                <w:ilvl w:val="0"/>
                <w:numId w:val="12"/>
              </w:numPr>
              <w:spacing w:line="360" w:lineRule="auto"/>
              <w:jc w:val="both"/>
            </w:pPr>
            <w:r>
              <w:t xml:space="preserve">Повышение уровня воспитанности 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4D6FB9" w:rsidRDefault="004D6FB9" w:rsidP="004501A0"/>
        </w:tc>
      </w:tr>
      <w:tr w:rsidR="004D6FB9" w:rsidTr="004501A0">
        <w:tc>
          <w:tcPr>
            <w:tcW w:w="2088" w:type="dxa"/>
          </w:tcPr>
          <w:p w:rsidR="004D6FB9" w:rsidRPr="006D6EC5" w:rsidRDefault="004D6FB9" w:rsidP="004501A0">
            <w:pPr>
              <w:jc w:val="both"/>
            </w:pPr>
            <w:r>
              <w:t>Участники Программы</w:t>
            </w:r>
          </w:p>
        </w:tc>
        <w:tc>
          <w:tcPr>
            <w:tcW w:w="12054" w:type="dxa"/>
          </w:tcPr>
          <w:p w:rsidR="004D6FB9" w:rsidRDefault="004D6FB9" w:rsidP="004501A0">
            <w:pPr>
              <w:spacing w:line="360" w:lineRule="auto"/>
            </w:pPr>
            <w:r w:rsidRPr="008F6876">
              <w:t>Педагогический коллектив Государственного</w:t>
            </w:r>
            <w:r>
              <w:t xml:space="preserve"> бюджетного</w:t>
            </w:r>
            <w:r w:rsidRPr="008F6876">
              <w:t> общеобразовательно</w:t>
            </w:r>
            <w:r>
              <w:t>го учреждения</w:t>
            </w:r>
          </w:p>
          <w:p w:rsidR="004D6FB9" w:rsidRPr="008F6876" w:rsidRDefault="004D6FB9" w:rsidP="004501A0">
            <w:pPr>
              <w:spacing w:line="360" w:lineRule="auto"/>
            </w:pPr>
            <w:r w:rsidRPr="008F6876">
              <w:t> </w:t>
            </w:r>
            <w:proofErr w:type="spellStart"/>
            <w:r w:rsidRPr="008F6876">
              <w:t>Средняяобщеобразовательная</w:t>
            </w:r>
            <w:proofErr w:type="spellEnd"/>
            <w:r w:rsidRPr="008F6876">
              <w:t> школа № 314 Фрунзенского района Санкт-Петербурга</w:t>
            </w:r>
            <w:r>
              <w:t xml:space="preserve"> и  обучающиеся и их семьи. </w:t>
            </w:r>
          </w:p>
        </w:tc>
      </w:tr>
      <w:tr w:rsidR="004D6FB9" w:rsidTr="004501A0">
        <w:tc>
          <w:tcPr>
            <w:tcW w:w="2088" w:type="dxa"/>
          </w:tcPr>
          <w:p w:rsidR="004D6FB9" w:rsidRDefault="004D6FB9" w:rsidP="004501A0">
            <w:pPr>
              <w:jc w:val="both"/>
            </w:pPr>
            <w:r>
              <w:t>Объект деятельности</w:t>
            </w:r>
          </w:p>
        </w:tc>
        <w:tc>
          <w:tcPr>
            <w:tcW w:w="12054" w:type="dxa"/>
          </w:tcPr>
          <w:p w:rsidR="004D6FB9" w:rsidRDefault="004D6FB9" w:rsidP="004501A0">
            <w:pPr>
              <w:spacing w:line="360" w:lineRule="auto"/>
            </w:pPr>
            <w:proofErr w:type="gramStart"/>
            <w:r>
              <w:t xml:space="preserve">Обучающиеся </w:t>
            </w:r>
            <w:r w:rsidRPr="008F6876">
              <w:t>Государственного</w:t>
            </w:r>
            <w:r>
              <w:t xml:space="preserve"> бюджетного</w:t>
            </w:r>
            <w:r w:rsidRPr="008F6876">
              <w:t> общеобразовательно</w:t>
            </w:r>
            <w:r>
              <w:t>го учреждения</w:t>
            </w:r>
            <w:proofErr w:type="gramEnd"/>
          </w:p>
          <w:p w:rsidR="004D6FB9" w:rsidRPr="008F6876" w:rsidRDefault="004D6FB9" w:rsidP="004501A0">
            <w:pPr>
              <w:spacing w:line="360" w:lineRule="auto"/>
            </w:pPr>
            <w:r w:rsidRPr="008F6876">
              <w:t> Средняя</w:t>
            </w:r>
            <w:r>
              <w:t xml:space="preserve"> </w:t>
            </w:r>
            <w:r w:rsidRPr="008F6876">
              <w:t>общеобразовательная школа № 314 Фрунзенского района Санкт-Петербурга</w:t>
            </w:r>
            <w:r>
              <w:t>.</w:t>
            </w:r>
          </w:p>
        </w:tc>
      </w:tr>
      <w:tr w:rsidR="004D6FB9" w:rsidTr="004501A0">
        <w:tc>
          <w:tcPr>
            <w:tcW w:w="2088" w:type="dxa"/>
          </w:tcPr>
          <w:p w:rsidR="004D6FB9" w:rsidRDefault="004D6FB9" w:rsidP="004501A0">
            <w:pPr>
              <w:jc w:val="both"/>
            </w:pPr>
            <w:r>
              <w:t>Предмет деятельности</w:t>
            </w:r>
          </w:p>
        </w:tc>
        <w:tc>
          <w:tcPr>
            <w:tcW w:w="12054" w:type="dxa"/>
          </w:tcPr>
          <w:p w:rsidR="004D6FB9" w:rsidRDefault="004D6FB9" w:rsidP="004501A0">
            <w:pPr>
              <w:spacing w:line="360" w:lineRule="auto"/>
            </w:pPr>
            <w:r>
              <w:t xml:space="preserve">Система мер, направленных на предупреждение совершения правонарушений </w:t>
            </w:r>
            <w:proofErr w:type="gramStart"/>
            <w:r>
              <w:t>обучающимися</w:t>
            </w:r>
            <w:proofErr w:type="gramEnd"/>
            <w:r>
              <w:t xml:space="preserve"> </w:t>
            </w:r>
            <w:r w:rsidRPr="008F6876">
              <w:t>Государственного</w:t>
            </w:r>
            <w:r>
              <w:t xml:space="preserve"> бюджетного</w:t>
            </w:r>
            <w:r w:rsidRPr="008F6876">
              <w:t> общеобразовательно</w:t>
            </w:r>
            <w:r>
              <w:t xml:space="preserve">го учреждения </w:t>
            </w:r>
            <w:r w:rsidRPr="008F6876">
              <w:t>Средняя</w:t>
            </w:r>
            <w:r>
              <w:t xml:space="preserve"> </w:t>
            </w:r>
            <w:r w:rsidRPr="008F6876">
              <w:t>общеобразовательная школа № 314 Фрунзенского района Санкт-Петербурга</w:t>
            </w:r>
            <w:r>
              <w:t>.</w:t>
            </w:r>
          </w:p>
        </w:tc>
      </w:tr>
      <w:tr w:rsidR="004D6FB9" w:rsidTr="004501A0">
        <w:tc>
          <w:tcPr>
            <w:tcW w:w="2088" w:type="dxa"/>
          </w:tcPr>
          <w:p w:rsidR="004D6FB9" w:rsidRDefault="004D6FB9" w:rsidP="004501A0">
            <w:pPr>
              <w:jc w:val="both"/>
            </w:pPr>
            <w:r>
              <w:t>Кадровое обеспечение</w:t>
            </w:r>
          </w:p>
        </w:tc>
        <w:tc>
          <w:tcPr>
            <w:tcW w:w="12054" w:type="dxa"/>
          </w:tcPr>
          <w:p w:rsidR="004D6FB9" w:rsidRPr="005A25C2" w:rsidRDefault="004D6FB9" w:rsidP="004501A0">
            <w:pPr>
              <w:shd w:val="clear" w:color="auto" w:fill="FFFFFF"/>
              <w:spacing w:line="360" w:lineRule="auto"/>
            </w:pPr>
            <w:r>
              <w:t xml:space="preserve"> Д</w:t>
            </w:r>
            <w:r w:rsidRPr="005A25C2">
              <w:t>иректор учреждения</w:t>
            </w:r>
            <w:r>
              <w:t>,</w:t>
            </w:r>
            <w:r w:rsidRPr="005A25C2">
              <w:t xml:space="preserve"> заместитель директора по воспитательной работе</w:t>
            </w:r>
            <w:r>
              <w:t>, педагоги, руководитель ОДОД, руководители кружков и секций, социальный педагог, психолог.</w:t>
            </w:r>
          </w:p>
          <w:p w:rsidR="004D6FB9" w:rsidRPr="008F6876" w:rsidRDefault="004D6FB9" w:rsidP="004501A0">
            <w:pPr>
              <w:shd w:val="clear" w:color="auto" w:fill="FFFFFF"/>
              <w:spacing w:line="360" w:lineRule="auto"/>
            </w:pPr>
            <w:r w:rsidRPr="005A25C2">
              <w:t xml:space="preserve"> </w:t>
            </w:r>
          </w:p>
        </w:tc>
      </w:tr>
      <w:tr w:rsidR="004D6FB9" w:rsidTr="004501A0">
        <w:tc>
          <w:tcPr>
            <w:tcW w:w="2088" w:type="dxa"/>
          </w:tcPr>
          <w:p w:rsidR="004D6FB9" w:rsidRDefault="004D6FB9" w:rsidP="004501A0">
            <w:pPr>
              <w:jc w:val="both"/>
            </w:pPr>
            <w:r>
              <w:t>Нормативно-правовая база</w:t>
            </w:r>
          </w:p>
        </w:tc>
        <w:tc>
          <w:tcPr>
            <w:tcW w:w="12054" w:type="dxa"/>
          </w:tcPr>
          <w:p w:rsidR="004D6FB9" w:rsidRPr="004A33B6" w:rsidRDefault="004D6FB9" w:rsidP="004501A0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33B6">
              <w:rPr>
                <w:rFonts w:ascii="Times New Roman" w:hAnsi="Times New Roman"/>
                <w:sz w:val="24"/>
                <w:szCs w:val="24"/>
              </w:rPr>
              <w:t>Конвенция о правах ребенка (одобрена Генеральной Ассамблеей ООН 20.11.1989</w:t>
            </w:r>
            <w:r w:rsidRPr="004A33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);</w:t>
            </w:r>
            <w:r w:rsidRPr="004A33B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A33B6">
              <w:rPr>
                <w:rFonts w:ascii="Times New Roman" w:hAnsi="Times New Roman"/>
                <w:sz w:val="24"/>
                <w:szCs w:val="24"/>
              </w:rPr>
              <w:t>закон «О профилактике правонарушений в Санкт-Петербурге» от 16 мая 2007 г.,</w:t>
            </w:r>
          </w:p>
          <w:p w:rsidR="004D6FB9" w:rsidRPr="004A33B6" w:rsidRDefault="004D6FB9" w:rsidP="004501A0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2240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 «Об</w:t>
            </w:r>
            <w:r w:rsidRPr="004A33B6">
              <w:rPr>
                <w:rFonts w:ascii="Times New Roman" w:hAnsi="Times New Roman"/>
                <w:sz w:val="24"/>
                <w:szCs w:val="24"/>
              </w:rPr>
              <w:t xml:space="preserve"> основных гарантиях прав ребенка Российской Федерации» от 24 июля 1998 года №124-ФЗ;</w:t>
            </w:r>
          </w:p>
          <w:p w:rsidR="004D6FB9" w:rsidRPr="004A33B6" w:rsidRDefault="004D6FB9" w:rsidP="004501A0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33B6">
              <w:rPr>
                <w:rFonts w:ascii="Times New Roman" w:hAnsi="Times New Roman"/>
                <w:sz w:val="24"/>
                <w:szCs w:val="24"/>
              </w:rPr>
              <w:t>Семейный кодекс  Российской Федерации от 29 декабря 1995 г. N223-ФЗ (СК РФ) (с изменениями от 15 ноября 1997 г., 27 июня 1998 г., 2 января 2000 г., 22 августа, 28 декабря 2004 г., 3 июня, 18 декабря 2006 г.);</w:t>
            </w:r>
          </w:p>
          <w:p w:rsidR="004D6FB9" w:rsidRDefault="004D6FB9" w:rsidP="004501A0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33B6">
              <w:rPr>
                <w:rFonts w:ascii="Times New Roman" w:hAnsi="Times New Roman"/>
                <w:sz w:val="24"/>
                <w:szCs w:val="24"/>
              </w:rPr>
              <w:t>Федеральный закон "Об образовании в Российской Федерации" N 273-ФЗ от 29 декабря 2012 года с изменениями 2015-2016 г</w:t>
            </w:r>
          </w:p>
          <w:p w:rsidR="004D6FB9" w:rsidRDefault="004D6FB9" w:rsidP="004501A0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1D3B">
              <w:rPr>
                <w:rFonts w:ascii="Times New Roman" w:hAnsi="Times New Roman"/>
                <w:sz w:val="24"/>
                <w:szCs w:val="24"/>
              </w:rPr>
              <w:t xml:space="preserve">Закон Санкт-Петербурга "Социальный кодекс Санкт-Петербурга" (с изменениями на 26 декабря 2014 года) </w:t>
            </w:r>
          </w:p>
          <w:p w:rsidR="004D6FB9" w:rsidRPr="00511D3B" w:rsidRDefault="004D6FB9" w:rsidP="004501A0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1D3B">
              <w:rPr>
                <w:rFonts w:ascii="Times New Roman" w:hAnsi="Times New Roman"/>
                <w:sz w:val="24"/>
                <w:szCs w:val="24"/>
              </w:rPr>
              <w:t>Уголовный кодекс РФ (УК РФ) от 13.06.1996 N 63-ФЗ (Глава 20. преступления прот</w:t>
            </w:r>
            <w:r>
              <w:rPr>
                <w:rFonts w:ascii="Times New Roman" w:hAnsi="Times New Roman"/>
                <w:sz w:val="24"/>
                <w:szCs w:val="24"/>
              </w:rPr>
              <w:t>ив семьи и несовершеннолетних)</w:t>
            </w:r>
          </w:p>
          <w:p w:rsidR="004D6FB9" w:rsidRDefault="004D6FB9" w:rsidP="004501A0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1D3B">
              <w:rPr>
                <w:rFonts w:ascii="Times New Roman" w:hAnsi="Times New Roman"/>
                <w:sz w:val="24"/>
                <w:szCs w:val="24"/>
              </w:rPr>
              <w:t>Федеральный закон от 24 апреля 2008 г. N 48-ФЗ "Об опеке и попечительстве" (с изменениями от 18 июля 2009 г., 1 июля 2011 г.).</w:t>
            </w:r>
          </w:p>
          <w:p w:rsidR="004D6FB9" w:rsidRDefault="004D6FB9" w:rsidP="004501A0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внеурочной деятельности.</w:t>
            </w:r>
          </w:p>
          <w:p w:rsidR="004D6FB9" w:rsidRPr="00511D3B" w:rsidRDefault="004D6FB9" w:rsidP="004501A0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1D3B">
              <w:rPr>
                <w:rFonts w:ascii="Times New Roman" w:hAnsi="Times New Roman"/>
                <w:sz w:val="24"/>
                <w:szCs w:val="24"/>
              </w:rPr>
              <w:t>Программа развития на 2016-2020 гг. Государственного бюджетного общеобразовательного учреждения средней общеобразовательной школы № 314 Фрунзенского района Санкт-Петербурга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6FB9" w:rsidRDefault="004D6FB9" w:rsidP="004501A0">
            <w:pPr>
              <w:shd w:val="clear" w:color="auto" w:fill="FFFFFF"/>
            </w:pPr>
          </w:p>
        </w:tc>
      </w:tr>
      <w:tr w:rsidR="004D6FB9" w:rsidTr="004501A0">
        <w:tc>
          <w:tcPr>
            <w:tcW w:w="2088" w:type="dxa"/>
          </w:tcPr>
          <w:p w:rsidR="004D6FB9" w:rsidRPr="00DA28EA" w:rsidRDefault="004D6FB9" w:rsidP="004501A0">
            <w:r>
              <w:rPr>
                <w:rFonts w:eastAsia="Calibri"/>
                <w:lang w:eastAsia="en-US"/>
              </w:rPr>
              <w:lastRenderedPageBreak/>
              <w:t>Нормативно-правовая</w:t>
            </w:r>
            <w:r w:rsidRPr="00DA28E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база </w:t>
            </w:r>
            <w:r w:rsidRPr="00DA28EA">
              <w:rPr>
                <w:rFonts w:eastAsia="Calibri"/>
                <w:lang w:eastAsia="en-US"/>
              </w:rPr>
              <w:t>школьного уровня</w:t>
            </w:r>
          </w:p>
        </w:tc>
        <w:tc>
          <w:tcPr>
            <w:tcW w:w="12054" w:type="dxa"/>
          </w:tcPr>
          <w:p w:rsidR="004D6FB9" w:rsidRPr="004340FF" w:rsidRDefault="004D6FB9" w:rsidP="004501A0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40FF">
              <w:rPr>
                <w:rFonts w:ascii="Times New Roman" w:hAnsi="Times New Roman"/>
                <w:sz w:val="24"/>
                <w:szCs w:val="24"/>
              </w:rPr>
              <w:t>Устав ГБОУ СОШ № 314</w:t>
            </w:r>
          </w:p>
          <w:p w:rsidR="004D6FB9" w:rsidRPr="004340FF" w:rsidRDefault="004D6FB9" w:rsidP="004501A0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40FF">
              <w:t>«</w:t>
            </w:r>
            <w:r w:rsidRPr="004340FF">
              <w:rPr>
                <w:rFonts w:ascii="Times New Roman" w:hAnsi="Times New Roman"/>
                <w:sz w:val="24"/>
                <w:szCs w:val="24"/>
              </w:rPr>
              <w:t xml:space="preserve">Положение о комиссии по урегулированию споров между участниками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отношений в ГБОУ СОШ № 314</w:t>
            </w:r>
            <w:r w:rsidRPr="004340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6FB9" w:rsidRPr="004340FF" w:rsidRDefault="004D6FB9" w:rsidP="004501A0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40FF">
              <w:rPr>
                <w:rFonts w:ascii="Times New Roman" w:hAnsi="Times New Roman"/>
                <w:sz w:val="24"/>
                <w:szCs w:val="24"/>
              </w:rPr>
              <w:t xml:space="preserve">Локальный акт «Положение о постановке на </w:t>
            </w:r>
            <w:proofErr w:type="spellStart"/>
            <w:r w:rsidRPr="004340FF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4340FF">
              <w:rPr>
                <w:rFonts w:ascii="Times New Roman" w:hAnsi="Times New Roman"/>
                <w:sz w:val="24"/>
                <w:szCs w:val="24"/>
              </w:rPr>
              <w:t xml:space="preserve"> учет и снятие с учета».</w:t>
            </w:r>
          </w:p>
          <w:p w:rsidR="004D6FB9" w:rsidRPr="004340FF" w:rsidRDefault="004D6FB9" w:rsidP="004501A0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40FF">
              <w:rPr>
                <w:rFonts w:ascii="Times New Roman" w:hAnsi="Times New Roman"/>
                <w:sz w:val="24"/>
                <w:szCs w:val="24"/>
              </w:rPr>
              <w:t>Локальный акт «Положение о Совете профилактики».</w:t>
            </w:r>
          </w:p>
          <w:p w:rsidR="004D6FB9" w:rsidRDefault="004D6FB9" w:rsidP="004501A0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40FF">
              <w:rPr>
                <w:rFonts w:ascii="Times New Roman" w:hAnsi="Times New Roman"/>
                <w:sz w:val="24"/>
                <w:szCs w:val="24"/>
              </w:rPr>
              <w:t>«Положение о межведомственном взаимодействии органов и учреждений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0FF">
              <w:rPr>
                <w:rFonts w:ascii="Times New Roman" w:hAnsi="Times New Roman"/>
                <w:sz w:val="24"/>
                <w:szCs w:val="24"/>
              </w:rPr>
              <w:t xml:space="preserve">профилактики </w:t>
            </w:r>
            <w:r w:rsidRPr="004340FF">
              <w:rPr>
                <w:rFonts w:ascii="Times New Roman" w:hAnsi="Times New Roman"/>
                <w:sz w:val="24"/>
                <w:szCs w:val="24"/>
              </w:rPr>
              <w:lastRenderedPageBreak/>
              <w:t>безнадзорности и правонарушений несовершеннолетних в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0FF">
              <w:rPr>
                <w:rFonts w:ascii="Times New Roman" w:hAnsi="Times New Roman"/>
                <w:sz w:val="24"/>
                <w:szCs w:val="24"/>
              </w:rPr>
              <w:t>индивидуальной профилактической работы с семьями и детьми, находящимися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социально-опасном положении».</w:t>
            </w:r>
          </w:p>
          <w:p w:rsidR="004D6FB9" w:rsidRDefault="004D6FB9" w:rsidP="004501A0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Должностная инструкция социального педагога ГБОУ СОШ № 314.</w:t>
            </w:r>
          </w:p>
          <w:p w:rsidR="004D6FB9" w:rsidRDefault="004D6FB9" w:rsidP="004501A0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внутреннего распорядка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ГБОУ СОШ № 314.</w:t>
            </w:r>
          </w:p>
          <w:p w:rsidR="004D6FB9" w:rsidRDefault="004D6FB9" w:rsidP="004501A0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00E3">
              <w:rPr>
                <w:rFonts w:ascii="Times New Roman" w:hAnsi="Times New Roman"/>
                <w:sz w:val="24"/>
                <w:szCs w:val="24"/>
              </w:rPr>
              <w:t>Локальный акт «Положение об образовательной программе дополнительного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образования.</w:t>
            </w:r>
          </w:p>
          <w:p w:rsidR="004D6FB9" w:rsidRDefault="004D6FB9" w:rsidP="004501A0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повышении квалификации педагогических работников.</w:t>
            </w:r>
          </w:p>
          <w:p w:rsidR="004D6FB9" w:rsidRDefault="004D6FB9" w:rsidP="004501A0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 поощрении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6FB9" w:rsidRPr="00DA28EA" w:rsidRDefault="004D6FB9" w:rsidP="004501A0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0966">
              <w:rPr>
                <w:rFonts w:ascii="Times New Roman" w:hAnsi="Times New Roman"/>
                <w:sz w:val="24"/>
                <w:szCs w:val="24"/>
              </w:rPr>
              <w:t xml:space="preserve">Положение о порядке применения к </w:t>
            </w:r>
            <w:proofErr w:type="gramStart"/>
            <w:r w:rsidRPr="00E90966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E90966">
              <w:rPr>
                <w:rFonts w:ascii="Times New Roman" w:hAnsi="Times New Roman"/>
                <w:sz w:val="24"/>
                <w:szCs w:val="24"/>
              </w:rPr>
              <w:t xml:space="preserve"> и снятие с обучающихся мер дисциплинарного взыскания.</w:t>
            </w:r>
          </w:p>
        </w:tc>
      </w:tr>
      <w:tr w:rsidR="004D6FB9" w:rsidTr="004501A0">
        <w:tc>
          <w:tcPr>
            <w:tcW w:w="2088" w:type="dxa"/>
          </w:tcPr>
          <w:p w:rsidR="004D6FB9" w:rsidRDefault="004D6FB9" w:rsidP="004501A0">
            <w:pPr>
              <w:jc w:val="both"/>
            </w:pPr>
            <w:r>
              <w:lastRenderedPageBreak/>
              <w:t>Условия реализации Программы</w:t>
            </w:r>
          </w:p>
        </w:tc>
        <w:tc>
          <w:tcPr>
            <w:tcW w:w="12054" w:type="dxa"/>
          </w:tcPr>
          <w:p w:rsidR="004D6FB9" w:rsidRDefault="004D6FB9" w:rsidP="004501A0">
            <w:pPr>
              <w:shd w:val="clear" w:color="auto" w:fill="FFFFFF"/>
              <w:spacing w:line="360" w:lineRule="auto"/>
            </w:pPr>
            <w:r>
              <w:t>Н</w:t>
            </w:r>
            <w:r w:rsidRPr="00C97B03">
              <w:t>аличие свободного класса или кабинета для проведения индивидуальных профилактических бесед, наличие</w:t>
            </w:r>
            <w:r>
              <w:t xml:space="preserve"> материально-технической базы (</w:t>
            </w:r>
            <w:r w:rsidRPr="00C97B03">
              <w:t xml:space="preserve">компьютер, принтер, фотоаппарат, информационные стенды, расходные </w:t>
            </w:r>
            <w:r>
              <w:t xml:space="preserve">печатные и канцелярские </w:t>
            </w:r>
            <w:r w:rsidRPr="00C97B03">
              <w:t>материалы),</w:t>
            </w:r>
            <w:r w:rsidRPr="00FC03AA">
              <w:t xml:space="preserve"> </w:t>
            </w:r>
            <w:r>
              <w:t>наличие методическое обеспечение (брошю</w:t>
            </w:r>
            <w:r w:rsidRPr="00C97B03">
              <w:t>ры, методические пособия</w:t>
            </w:r>
            <w:r>
              <w:t xml:space="preserve">), наличие </w:t>
            </w:r>
            <w:r w:rsidRPr="00C97B03">
              <w:t xml:space="preserve"> </w:t>
            </w:r>
            <w:r>
              <w:t>кадрового состав участников Программы, наличие актового зала для проведения мероприятий.</w:t>
            </w:r>
          </w:p>
        </w:tc>
      </w:tr>
      <w:tr w:rsidR="004D6FB9" w:rsidTr="004501A0">
        <w:tc>
          <w:tcPr>
            <w:tcW w:w="2088" w:type="dxa"/>
          </w:tcPr>
          <w:p w:rsidR="004D6FB9" w:rsidRDefault="004D6FB9" w:rsidP="004501A0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Система</w:t>
            </w:r>
          </w:p>
          <w:p w:rsidR="004D6FB9" w:rsidRDefault="004D6FB9" w:rsidP="004501A0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организации</w:t>
            </w:r>
          </w:p>
          <w:p w:rsidR="004D6FB9" w:rsidRDefault="004D6FB9" w:rsidP="004501A0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контроля</w:t>
            </w:r>
          </w:p>
          <w:p w:rsidR="004D6FB9" w:rsidRDefault="004D6FB9" w:rsidP="004501A0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за исполнением</w:t>
            </w:r>
          </w:p>
          <w:p w:rsidR="004D6FB9" w:rsidRDefault="004D6FB9" w:rsidP="004501A0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Программы.</w:t>
            </w:r>
          </w:p>
          <w:p w:rsidR="004D6FB9" w:rsidRPr="006D6EC5" w:rsidRDefault="004D6FB9" w:rsidP="004501A0">
            <w:pPr>
              <w:jc w:val="both"/>
            </w:pPr>
          </w:p>
        </w:tc>
        <w:tc>
          <w:tcPr>
            <w:tcW w:w="12054" w:type="dxa"/>
          </w:tcPr>
          <w:p w:rsidR="004D6FB9" w:rsidRPr="005A25C2" w:rsidRDefault="004D6FB9" w:rsidP="004501A0">
            <w:pPr>
              <w:spacing w:line="360" w:lineRule="auto"/>
            </w:pPr>
            <w:proofErr w:type="gramStart"/>
            <w:r w:rsidRPr="005A25C2">
              <w:t>Контроль за</w:t>
            </w:r>
            <w:proofErr w:type="gramEnd"/>
            <w:r w:rsidRPr="005A25C2">
              <w:t xml:space="preserve"> реализацией Программы осуществляет администрация </w:t>
            </w:r>
            <w:r w:rsidRPr="008F6876">
              <w:t>Государственного</w:t>
            </w:r>
            <w:r>
              <w:t xml:space="preserve"> бюджетного</w:t>
            </w:r>
            <w:r w:rsidRPr="008F6876">
              <w:t> общеобразовательно</w:t>
            </w:r>
            <w:r>
              <w:t xml:space="preserve">го учреждения </w:t>
            </w:r>
            <w:r w:rsidRPr="008F6876">
              <w:t>Средняя</w:t>
            </w:r>
            <w:r>
              <w:t xml:space="preserve"> </w:t>
            </w:r>
            <w:r w:rsidRPr="008F6876">
              <w:t>общеобразовательная школа № 314 Фрунзенского района Санкт-Петербурга</w:t>
            </w:r>
            <w:r>
              <w:t xml:space="preserve"> и ее разработчики.</w:t>
            </w:r>
          </w:p>
        </w:tc>
      </w:tr>
      <w:tr w:rsidR="004D6FB9" w:rsidTr="004501A0">
        <w:tc>
          <w:tcPr>
            <w:tcW w:w="2088" w:type="dxa"/>
          </w:tcPr>
          <w:p w:rsidR="004D6FB9" w:rsidRPr="009E41CA" w:rsidRDefault="004D6FB9" w:rsidP="004501A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E41CA">
              <w:rPr>
                <w:bCs/>
                <w:color w:val="000000"/>
              </w:rPr>
              <w:t>Разработчик</w:t>
            </w:r>
          </w:p>
          <w:p w:rsidR="004D6FB9" w:rsidRPr="009E41CA" w:rsidRDefault="004D6FB9" w:rsidP="004501A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E41CA">
              <w:rPr>
                <w:bCs/>
                <w:color w:val="000000"/>
              </w:rPr>
              <w:t>Про</w:t>
            </w:r>
            <w:r w:rsidRPr="009E41CA">
              <w:rPr>
                <w:bCs/>
                <w:color w:val="000000"/>
              </w:rPr>
              <w:softHyphen/>
              <w:t>граммы</w:t>
            </w:r>
          </w:p>
        </w:tc>
        <w:tc>
          <w:tcPr>
            <w:tcW w:w="12054" w:type="dxa"/>
          </w:tcPr>
          <w:p w:rsidR="004D6FB9" w:rsidRDefault="004D6FB9" w:rsidP="004501A0">
            <w:pPr>
              <w:spacing w:line="360" w:lineRule="auto"/>
            </w:pPr>
            <w:r>
              <w:t xml:space="preserve">Социальный педагог </w:t>
            </w:r>
            <w:r w:rsidRPr="008F6876">
              <w:t>Государственного</w:t>
            </w:r>
            <w:r>
              <w:t xml:space="preserve"> бюджетного</w:t>
            </w:r>
            <w:r w:rsidRPr="008F6876">
              <w:t> общеобразовательно</w:t>
            </w:r>
            <w:r>
              <w:t xml:space="preserve">го учреждения </w:t>
            </w:r>
            <w:r w:rsidRPr="008F6876">
              <w:t>Средняя</w:t>
            </w:r>
            <w:r>
              <w:t xml:space="preserve"> </w:t>
            </w:r>
            <w:r w:rsidRPr="008F6876">
              <w:t>общеобразовательная школа № 314 Фрунзенского района Санкт-Петербурга</w:t>
            </w:r>
            <w:r>
              <w:t xml:space="preserve">, </w:t>
            </w:r>
            <w:proofErr w:type="spellStart"/>
            <w:r>
              <w:t>Боженова</w:t>
            </w:r>
            <w:proofErr w:type="spellEnd"/>
            <w:r>
              <w:t xml:space="preserve"> Юлия Анатольевна.</w:t>
            </w:r>
          </w:p>
        </w:tc>
      </w:tr>
    </w:tbl>
    <w:p w:rsidR="004D6FB9" w:rsidRDefault="004D6FB9" w:rsidP="004D6FB9">
      <w:pPr>
        <w:jc w:val="both"/>
        <w:rPr>
          <w:b/>
        </w:rPr>
      </w:pPr>
    </w:p>
    <w:p w:rsidR="004D6FB9" w:rsidRDefault="004D6FB9" w:rsidP="004D6FB9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</w:t>
      </w:r>
    </w:p>
    <w:p w:rsidR="004D6FB9" w:rsidRDefault="004D6FB9" w:rsidP="004D6FB9">
      <w:pPr>
        <w:shd w:val="clear" w:color="auto" w:fill="FFFFFF"/>
        <w:spacing w:line="360" w:lineRule="auto"/>
        <w:jc w:val="center"/>
        <w:rPr>
          <w:b/>
        </w:rPr>
      </w:pPr>
    </w:p>
    <w:p w:rsidR="004D6FB9" w:rsidRDefault="004D6FB9" w:rsidP="004D6FB9">
      <w:pPr>
        <w:shd w:val="clear" w:color="auto" w:fill="FFFFFF"/>
        <w:spacing w:line="360" w:lineRule="auto"/>
        <w:jc w:val="center"/>
        <w:rPr>
          <w:b/>
        </w:rPr>
      </w:pPr>
    </w:p>
    <w:p w:rsidR="004D6FB9" w:rsidRDefault="004D6FB9" w:rsidP="004D6FB9">
      <w:pPr>
        <w:shd w:val="clear" w:color="auto" w:fill="FFFFFF"/>
        <w:spacing w:line="360" w:lineRule="auto"/>
        <w:jc w:val="center"/>
        <w:rPr>
          <w:b/>
        </w:rPr>
      </w:pPr>
    </w:p>
    <w:p w:rsidR="004D6FB9" w:rsidRDefault="004D6FB9" w:rsidP="004D6FB9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 xml:space="preserve">     Этапы реализации Программы.</w:t>
      </w:r>
    </w:p>
    <w:p w:rsidR="004D6FB9" w:rsidRDefault="004D6FB9" w:rsidP="004D6FB9">
      <w:pPr>
        <w:shd w:val="clear" w:color="auto" w:fill="FFFFFF"/>
        <w:spacing w:line="360" w:lineRule="auto"/>
        <w:jc w:val="center"/>
        <w:rPr>
          <w:b/>
        </w:rPr>
      </w:pPr>
    </w:p>
    <w:p w:rsidR="004D6FB9" w:rsidRDefault="004D6FB9" w:rsidP="004D6FB9">
      <w:pPr>
        <w:shd w:val="clear" w:color="auto" w:fill="FFFFFF"/>
        <w:spacing w:line="360" w:lineRule="auto"/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5211"/>
        <w:gridCol w:w="9214"/>
      </w:tblGrid>
      <w:tr w:rsidR="004D6FB9" w:rsidTr="004501A0">
        <w:tc>
          <w:tcPr>
            <w:tcW w:w="5211" w:type="dxa"/>
          </w:tcPr>
          <w:p w:rsidR="004D6FB9" w:rsidRDefault="004D6FB9" w:rsidP="004501A0">
            <w:pPr>
              <w:spacing w:line="360" w:lineRule="auto"/>
              <w:rPr>
                <w:b/>
              </w:rPr>
            </w:pPr>
            <w:r>
              <w:rPr>
                <w:b/>
              </w:rPr>
              <w:t>Название этапа</w:t>
            </w:r>
          </w:p>
        </w:tc>
        <w:tc>
          <w:tcPr>
            <w:tcW w:w="9214" w:type="dxa"/>
          </w:tcPr>
          <w:p w:rsidR="004D6FB9" w:rsidRDefault="004D6FB9" w:rsidP="004501A0">
            <w:pPr>
              <w:spacing w:line="360" w:lineRule="auto"/>
              <w:rPr>
                <w:b/>
              </w:rPr>
            </w:pPr>
            <w:r>
              <w:rPr>
                <w:b/>
              </w:rPr>
              <w:t>Направления работы</w:t>
            </w:r>
          </w:p>
        </w:tc>
      </w:tr>
      <w:tr w:rsidR="004D6FB9" w:rsidTr="004501A0">
        <w:tc>
          <w:tcPr>
            <w:tcW w:w="5211" w:type="dxa"/>
          </w:tcPr>
          <w:p w:rsidR="004D6FB9" w:rsidRDefault="004D6FB9" w:rsidP="004501A0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I этап -</w:t>
            </w:r>
          </w:p>
          <w:p w:rsidR="004D6FB9" w:rsidRDefault="004D6FB9" w:rsidP="004501A0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611DD0">
              <w:rPr>
                <w:rFonts w:ascii="yandex-sans" w:hAnsi="yandex-sans"/>
                <w:b/>
                <w:color w:val="000000"/>
              </w:rPr>
              <w:t>Подготовительный</w:t>
            </w:r>
            <w:r>
              <w:rPr>
                <w:rFonts w:ascii="yandex-sans" w:hAnsi="yandex-sans"/>
                <w:color w:val="000000"/>
              </w:rPr>
              <w:t>.</w:t>
            </w:r>
          </w:p>
          <w:p w:rsidR="004D6FB9" w:rsidRDefault="004D6FB9" w:rsidP="004501A0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Разработка</w:t>
            </w:r>
          </w:p>
          <w:p w:rsidR="004D6FB9" w:rsidRDefault="004D6FB9" w:rsidP="004501A0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Программы.</w:t>
            </w:r>
          </w:p>
          <w:p w:rsidR="004D6FB9" w:rsidRDefault="004D6FB9" w:rsidP="004501A0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2018-2019 учебный год</w:t>
            </w:r>
          </w:p>
          <w:p w:rsidR="004D6FB9" w:rsidRDefault="004D6FB9" w:rsidP="004501A0">
            <w:pPr>
              <w:spacing w:line="360" w:lineRule="auto"/>
              <w:rPr>
                <w:b/>
              </w:rPr>
            </w:pPr>
          </w:p>
        </w:tc>
        <w:tc>
          <w:tcPr>
            <w:tcW w:w="9214" w:type="dxa"/>
          </w:tcPr>
          <w:p w:rsidR="004D6FB9" w:rsidRDefault="004D6FB9" w:rsidP="004501A0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459" w:hanging="425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 xml:space="preserve">изучение </w:t>
            </w:r>
            <w:r w:rsidRPr="00611DD0">
              <w:rPr>
                <w:rFonts w:ascii="yandex-sans" w:hAnsi="yandex-sans"/>
                <w:color w:val="000000"/>
              </w:rPr>
              <w:t>нормативно - правовой базы;</w:t>
            </w:r>
          </w:p>
          <w:p w:rsidR="004D6FB9" w:rsidRDefault="004D6FB9" w:rsidP="004501A0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459" w:hanging="425"/>
              <w:rPr>
                <w:rFonts w:ascii="yandex-sans" w:hAnsi="yandex-sans"/>
                <w:color w:val="000000"/>
              </w:rPr>
            </w:pPr>
            <w:r w:rsidRPr="00611DD0">
              <w:rPr>
                <w:rFonts w:ascii="yandex-sans" w:hAnsi="yandex-sans"/>
                <w:color w:val="000000"/>
              </w:rPr>
              <w:t>определение стратегии и тактики деятельности</w:t>
            </w:r>
            <w:r>
              <w:rPr>
                <w:rFonts w:asciiTheme="minorHAnsi" w:hAnsiTheme="minorHAnsi"/>
                <w:color w:val="000000"/>
              </w:rPr>
              <w:t>;</w:t>
            </w:r>
          </w:p>
          <w:p w:rsidR="004D6FB9" w:rsidRDefault="004D6FB9" w:rsidP="004501A0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459" w:hanging="425"/>
              <w:rPr>
                <w:rFonts w:ascii="yandex-sans" w:hAnsi="yandex-sans"/>
                <w:color w:val="000000"/>
              </w:rPr>
            </w:pPr>
            <w:r w:rsidRPr="00611DD0">
              <w:rPr>
                <w:rFonts w:ascii="yandex-sans" w:hAnsi="yandex-sans"/>
                <w:color w:val="000000"/>
              </w:rPr>
              <w:t xml:space="preserve"> укрепление межведомственного сотрудничества;</w:t>
            </w:r>
          </w:p>
          <w:p w:rsidR="004D6FB9" w:rsidRDefault="004D6FB9" w:rsidP="004501A0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459" w:hanging="425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о</w:t>
            </w:r>
            <w:r w:rsidRPr="00611DD0">
              <w:rPr>
                <w:rFonts w:ascii="yandex-sans" w:hAnsi="yandex-sans"/>
                <w:color w:val="000000"/>
              </w:rPr>
              <w:t>бобщение</w:t>
            </w:r>
            <w:r>
              <w:rPr>
                <w:rFonts w:ascii="yandex-sans" w:hAnsi="yandex-sans"/>
                <w:color w:val="000000"/>
              </w:rPr>
              <w:t xml:space="preserve"> </w:t>
            </w:r>
            <w:r w:rsidRPr="00611DD0">
              <w:rPr>
                <w:rFonts w:ascii="yandex-sans" w:hAnsi="yandex-sans"/>
                <w:color w:val="000000"/>
              </w:rPr>
              <w:t>имеющегося</w:t>
            </w:r>
            <w:r>
              <w:rPr>
                <w:rFonts w:ascii="yandex-sans" w:hAnsi="yandex-sans"/>
                <w:color w:val="000000"/>
              </w:rPr>
              <w:t xml:space="preserve"> </w:t>
            </w:r>
            <w:r w:rsidRPr="00611DD0">
              <w:rPr>
                <w:rFonts w:ascii="yandex-sans" w:hAnsi="yandex-sans"/>
                <w:color w:val="000000"/>
              </w:rPr>
              <w:t>опыт</w:t>
            </w:r>
            <w:r>
              <w:rPr>
                <w:rFonts w:ascii="yandex-sans" w:hAnsi="yandex-sans"/>
                <w:color w:val="000000"/>
              </w:rPr>
              <w:t xml:space="preserve">а </w:t>
            </w:r>
            <w:r w:rsidRPr="00611DD0">
              <w:rPr>
                <w:rFonts w:ascii="yandex-sans" w:hAnsi="yandex-sans"/>
                <w:color w:val="000000"/>
              </w:rPr>
              <w:t>работы,</w:t>
            </w:r>
          </w:p>
          <w:p w:rsidR="004D6FB9" w:rsidRDefault="004D6FB9" w:rsidP="004501A0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459" w:hanging="425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 xml:space="preserve">внедрение </w:t>
            </w:r>
            <w:r w:rsidRPr="00611DD0">
              <w:rPr>
                <w:rFonts w:ascii="yandex-sans" w:hAnsi="yandex-sans"/>
                <w:color w:val="000000"/>
              </w:rPr>
              <w:t xml:space="preserve"> методик и проведение в школе социологического</w:t>
            </w:r>
            <w:r>
              <w:rPr>
                <w:rFonts w:ascii="yandex-sans" w:hAnsi="yandex-sans"/>
                <w:color w:val="000000"/>
              </w:rPr>
              <w:t xml:space="preserve"> </w:t>
            </w:r>
            <w:r w:rsidRPr="00611DD0">
              <w:rPr>
                <w:rFonts w:ascii="yandex-sans" w:hAnsi="yandex-sans"/>
                <w:color w:val="000000"/>
              </w:rPr>
              <w:t>исследования</w:t>
            </w:r>
            <w:r>
              <w:rPr>
                <w:rFonts w:ascii="yandex-sans" w:hAnsi="yandex-sans"/>
                <w:color w:val="000000"/>
              </w:rPr>
              <w:t xml:space="preserve"> обучающихся, педагогов, родителей</w:t>
            </w:r>
            <w:proofErr w:type="gramStart"/>
            <w:r>
              <w:rPr>
                <w:rFonts w:ascii="yandex-sans" w:hAnsi="yandex-sans"/>
                <w:color w:val="000000"/>
              </w:rPr>
              <w:t xml:space="preserve"> ,</w:t>
            </w:r>
            <w:proofErr w:type="gramEnd"/>
            <w:r w:rsidRPr="00611DD0">
              <w:rPr>
                <w:rFonts w:ascii="yandex-sans" w:hAnsi="yandex-sans"/>
                <w:color w:val="000000"/>
              </w:rPr>
              <w:t>направленного</w:t>
            </w:r>
            <w:r>
              <w:rPr>
                <w:rFonts w:ascii="yandex-sans" w:hAnsi="yandex-sans"/>
                <w:color w:val="000000"/>
              </w:rPr>
              <w:t xml:space="preserve"> на </w:t>
            </w:r>
            <w:r w:rsidRPr="00611DD0">
              <w:rPr>
                <w:rFonts w:ascii="yandex-sans" w:hAnsi="yandex-sans"/>
                <w:color w:val="000000"/>
              </w:rPr>
              <w:t>профилактику правонарушений;</w:t>
            </w:r>
          </w:p>
          <w:p w:rsidR="004D6FB9" w:rsidRPr="00611DD0" w:rsidRDefault="004D6FB9" w:rsidP="004501A0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459" w:hanging="425"/>
              <w:rPr>
                <w:rFonts w:ascii="yandex-sans" w:hAnsi="yandex-sans"/>
                <w:color w:val="000000"/>
              </w:rPr>
            </w:pPr>
            <w:r w:rsidRPr="00611DD0">
              <w:rPr>
                <w:rFonts w:ascii="yandex-sans" w:hAnsi="yandex-sans"/>
                <w:color w:val="000000"/>
              </w:rPr>
              <w:t>поиск форм и методов вовлечения учащихся во внеурочную</w:t>
            </w:r>
            <w:r>
              <w:rPr>
                <w:rFonts w:ascii="yandex-sans" w:hAnsi="yandex-sans"/>
                <w:color w:val="000000"/>
              </w:rPr>
              <w:t xml:space="preserve"> деятельность и участие молодежных общественных объединениях.</w:t>
            </w:r>
          </w:p>
          <w:p w:rsidR="004D6FB9" w:rsidRDefault="004D6FB9" w:rsidP="004501A0">
            <w:pPr>
              <w:spacing w:line="360" w:lineRule="auto"/>
              <w:ind w:left="459" w:hanging="425"/>
              <w:rPr>
                <w:b/>
              </w:rPr>
            </w:pPr>
          </w:p>
        </w:tc>
      </w:tr>
      <w:tr w:rsidR="004D6FB9" w:rsidTr="004501A0">
        <w:tc>
          <w:tcPr>
            <w:tcW w:w="5211" w:type="dxa"/>
          </w:tcPr>
          <w:p w:rsidR="004D6FB9" w:rsidRDefault="004D6FB9" w:rsidP="004501A0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II этап –</w:t>
            </w:r>
          </w:p>
          <w:p w:rsidR="004D6FB9" w:rsidRPr="00611DD0" w:rsidRDefault="004D6FB9" w:rsidP="004501A0">
            <w:pPr>
              <w:shd w:val="clear" w:color="auto" w:fill="FFFFFF"/>
              <w:rPr>
                <w:rFonts w:ascii="yandex-sans" w:hAnsi="yandex-sans"/>
                <w:b/>
                <w:color w:val="000000"/>
              </w:rPr>
            </w:pPr>
            <w:r w:rsidRPr="00611DD0">
              <w:rPr>
                <w:rFonts w:ascii="yandex-sans" w:hAnsi="yandex-sans"/>
                <w:b/>
                <w:color w:val="000000"/>
              </w:rPr>
              <w:t xml:space="preserve">Внедрение.  </w:t>
            </w:r>
          </w:p>
          <w:p w:rsidR="004D6FB9" w:rsidRDefault="004D6FB9" w:rsidP="004501A0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Реализация Программы.</w:t>
            </w:r>
          </w:p>
          <w:p w:rsidR="004D6FB9" w:rsidRDefault="004D6FB9" w:rsidP="004501A0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2018-2022 учебный год</w:t>
            </w:r>
          </w:p>
          <w:p w:rsidR="004D6FB9" w:rsidRDefault="004D6FB9" w:rsidP="004501A0">
            <w:pPr>
              <w:spacing w:line="360" w:lineRule="auto"/>
              <w:rPr>
                <w:b/>
              </w:rPr>
            </w:pPr>
          </w:p>
        </w:tc>
        <w:tc>
          <w:tcPr>
            <w:tcW w:w="9214" w:type="dxa"/>
          </w:tcPr>
          <w:p w:rsidR="004D6FB9" w:rsidRDefault="004D6FB9" w:rsidP="004501A0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459" w:hanging="425"/>
              <w:rPr>
                <w:rFonts w:ascii="yandex-sans" w:hAnsi="yandex-sans"/>
                <w:color w:val="000000"/>
              </w:rPr>
            </w:pPr>
            <w:r w:rsidRPr="00611DD0">
              <w:rPr>
                <w:rFonts w:ascii="yandex-sans" w:hAnsi="yandex-sans"/>
                <w:color w:val="000000"/>
              </w:rPr>
              <w:t>оказание</w:t>
            </w:r>
            <w:r>
              <w:rPr>
                <w:rFonts w:ascii="yandex-sans" w:hAnsi="yandex-sans"/>
                <w:color w:val="000000"/>
              </w:rPr>
              <w:t xml:space="preserve"> социально-педагогической и психологической помощи обучающимся </w:t>
            </w:r>
            <w:r>
              <w:rPr>
                <w:rFonts w:ascii="yandex-sans" w:hAnsi="yandex-sans" w:hint="eastAsia"/>
                <w:color w:val="000000"/>
              </w:rPr>
              <w:t>«</w:t>
            </w:r>
            <w:r>
              <w:rPr>
                <w:rFonts w:ascii="yandex-sans" w:hAnsi="yandex-sans"/>
                <w:color w:val="000000"/>
              </w:rPr>
              <w:t xml:space="preserve"> группы риска и  их семьям</w:t>
            </w:r>
            <w:r>
              <w:rPr>
                <w:rFonts w:asciiTheme="minorHAnsi" w:hAnsiTheme="minorHAnsi"/>
                <w:color w:val="000000"/>
              </w:rPr>
              <w:t>;</w:t>
            </w:r>
          </w:p>
          <w:p w:rsidR="004D6FB9" w:rsidRPr="00152EAC" w:rsidRDefault="004D6FB9" w:rsidP="004501A0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459" w:hanging="425"/>
              <w:rPr>
                <w:rFonts w:ascii="yandex-sans" w:hAnsi="yandex-sans"/>
                <w:color w:val="000000"/>
              </w:rPr>
            </w:pPr>
            <w:r w:rsidRPr="00152EAC">
              <w:rPr>
                <w:rFonts w:ascii="yandex-sans" w:hAnsi="yandex-sans"/>
                <w:color w:val="000000"/>
              </w:rPr>
              <w:t xml:space="preserve"> </w:t>
            </w:r>
            <w:proofErr w:type="gramStart"/>
            <w:r w:rsidRPr="00152EAC">
              <w:rPr>
                <w:rFonts w:ascii="yandex-sans" w:hAnsi="yandex-sans"/>
                <w:color w:val="000000"/>
              </w:rPr>
              <w:t>использование</w:t>
            </w:r>
            <w:r>
              <w:rPr>
                <w:rFonts w:ascii="yandex-sans" w:hAnsi="yandex-sans"/>
                <w:color w:val="000000"/>
              </w:rPr>
              <w:t xml:space="preserve"> в учебно-воспитательном процессе </w:t>
            </w:r>
            <w:r w:rsidRPr="00152EAC">
              <w:rPr>
                <w:rFonts w:ascii="yandex-sans" w:hAnsi="yandex-sans"/>
                <w:color w:val="000000"/>
              </w:rPr>
              <w:t>личностно-ориентированных приемов и методов для формирования</w:t>
            </w:r>
            <w:r>
              <w:rPr>
                <w:rFonts w:ascii="yandex-sans" w:hAnsi="yandex-sans"/>
                <w:color w:val="000000"/>
              </w:rPr>
              <w:t xml:space="preserve"> </w:t>
            </w:r>
            <w:r w:rsidRPr="00152EAC">
              <w:rPr>
                <w:rFonts w:ascii="yandex-sans" w:hAnsi="yandex-sans"/>
                <w:color w:val="000000"/>
              </w:rPr>
              <w:t>личностных</w:t>
            </w:r>
            <w:r>
              <w:rPr>
                <w:rFonts w:ascii="yandex-sans" w:hAnsi="yandex-sans"/>
                <w:color w:val="000000"/>
              </w:rPr>
              <w:t xml:space="preserve"> </w:t>
            </w:r>
            <w:r w:rsidRPr="00152EAC">
              <w:rPr>
                <w:rFonts w:ascii="yandex-sans" w:hAnsi="yandex-sans"/>
                <w:color w:val="000000"/>
              </w:rPr>
              <w:t>ресурсов,</w:t>
            </w:r>
            <w:r>
              <w:rPr>
                <w:rFonts w:ascii="yandex-sans" w:hAnsi="yandex-sans"/>
                <w:color w:val="000000"/>
              </w:rPr>
              <w:t xml:space="preserve"> </w:t>
            </w:r>
            <w:r w:rsidRPr="00152EAC">
              <w:rPr>
                <w:rFonts w:ascii="yandex-sans" w:hAnsi="yandex-sans"/>
                <w:color w:val="000000"/>
              </w:rPr>
              <w:t>обеспечивающих</w:t>
            </w:r>
            <w:r>
              <w:rPr>
                <w:rFonts w:ascii="yandex-sans" w:hAnsi="yandex-sans"/>
                <w:color w:val="000000"/>
              </w:rPr>
              <w:t xml:space="preserve"> </w:t>
            </w:r>
            <w:r w:rsidRPr="00152EAC">
              <w:rPr>
                <w:rFonts w:ascii="yandex-sans" w:hAnsi="yandex-sans"/>
                <w:color w:val="000000"/>
              </w:rPr>
              <w:t xml:space="preserve">развитие у обучающихся </w:t>
            </w:r>
            <w:r>
              <w:rPr>
                <w:rFonts w:ascii="yandex-sans" w:hAnsi="yandex-sans"/>
                <w:color w:val="000000"/>
              </w:rPr>
              <w:t xml:space="preserve">активной жизненной позиции,  </w:t>
            </w:r>
            <w:r w:rsidRPr="008F6876">
              <w:rPr>
                <w:rFonts w:ascii="Times New Roman" w:hAnsi="Times New Roman"/>
                <w:color w:val="000000"/>
                <w:sz w:val="24"/>
                <w:szCs w:val="24"/>
              </w:rPr>
              <w:t>и нормального  стиля</w:t>
            </w:r>
            <w:r w:rsidRPr="00152EAC">
              <w:rPr>
                <w:rFonts w:ascii="yandex-sans" w:hAnsi="yandex-sans"/>
                <w:color w:val="000000"/>
              </w:rPr>
              <w:t xml:space="preserve"> поведения.</w:t>
            </w:r>
            <w:proofErr w:type="gramEnd"/>
          </w:p>
          <w:p w:rsidR="004D6FB9" w:rsidRDefault="004D6FB9" w:rsidP="004501A0">
            <w:pPr>
              <w:spacing w:line="360" w:lineRule="auto"/>
              <w:ind w:left="459" w:hanging="425"/>
              <w:rPr>
                <w:b/>
              </w:rPr>
            </w:pPr>
          </w:p>
        </w:tc>
      </w:tr>
      <w:tr w:rsidR="004D6FB9" w:rsidTr="004501A0">
        <w:tc>
          <w:tcPr>
            <w:tcW w:w="5211" w:type="dxa"/>
          </w:tcPr>
          <w:p w:rsidR="004D6FB9" w:rsidRDefault="004D6FB9" w:rsidP="004501A0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 xml:space="preserve">III этап. </w:t>
            </w:r>
          </w:p>
          <w:p w:rsidR="004D6FB9" w:rsidRDefault="004D6FB9" w:rsidP="004501A0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Анализ эффективности Программы.</w:t>
            </w:r>
          </w:p>
          <w:p w:rsidR="004D6FB9" w:rsidRDefault="004D6FB9" w:rsidP="004501A0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2019-2022 учебный год</w:t>
            </w:r>
          </w:p>
          <w:p w:rsidR="004D6FB9" w:rsidRDefault="004D6FB9" w:rsidP="004501A0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</w:tc>
        <w:tc>
          <w:tcPr>
            <w:tcW w:w="9214" w:type="dxa"/>
          </w:tcPr>
          <w:p w:rsidR="004D6FB9" w:rsidRPr="00DA28EA" w:rsidRDefault="004D6FB9" w:rsidP="004501A0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459" w:hanging="425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 xml:space="preserve">обработка </w:t>
            </w:r>
            <w:r w:rsidRPr="00152EAC">
              <w:rPr>
                <w:rFonts w:ascii="yandex-sans" w:hAnsi="yandex-sans"/>
                <w:color w:val="000000"/>
              </w:rPr>
              <w:t xml:space="preserve"> полученной в ходе</w:t>
            </w:r>
            <w:r>
              <w:rPr>
                <w:rFonts w:ascii="yandex-sans" w:hAnsi="yandex-sans"/>
                <w:color w:val="000000"/>
              </w:rPr>
              <w:t xml:space="preserve"> </w:t>
            </w:r>
            <w:r w:rsidRPr="00152EAC">
              <w:rPr>
                <w:rFonts w:ascii="yandex-sans" w:hAnsi="yandex-sans"/>
                <w:color w:val="000000"/>
              </w:rPr>
              <w:t>реализации програм</w:t>
            </w:r>
            <w:r>
              <w:rPr>
                <w:rFonts w:ascii="yandex-sans" w:hAnsi="yandex-sans"/>
                <w:color w:val="000000"/>
              </w:rPr>
              <w:t>мы информации;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DA28EA">
              <w:rPr>
                <w:rFonts w:ascii="yandex-sans" w:hAnsi="yandex-sans"/>
                <w:color w:val="000000"/>
              </w:rPr>
              <w:t>соотношение результатов реализации программы с</w:t>
            </w:r>
            <w:r w:rsidRPr="00DA28EA">
              <w:rPr>
                <w:rFonts w:asciiTheme="minorHAnsi" w:hAnsiTheme="minorHAnsi"/>
                <w:color w:val="000000"/>
              </w:rPr>
              <w:t xml:space="preserve"> </w:t>
            </w:r>
            <w:r w:rsidRPr="00DA28EA">
              <w:rPr>
                <w:rFonts w:ascii="yandex-sans" w:hAnsi="yandex-sans"/>
                <w:color w:val="000000"/>
              </w:rPr>
              <w:t>поставленными целями и</w:t>
            </w:r>
            <w:r w:rsidRPr="00DA28EA">
              <w:rPr>
                <w:rFonts w:asciiTheme="minorHAnsi" w:hAnsiTheme="minorHAnsi"/>
                <w:color w:val="000000"/>
              </w:rPr>
              <w:t xml:space="preserve">  </w:t>
            </w:r>
            <w:r w:rsidRPr="00DA28EA">
              <w:rPr>
                <w:rFonts w:ascii="yandex-sans" w:hAnsi="yandex-sans"/>
                <w:color w:val="000000"/>
              </w:rPr>
              <w:t>задач</w:t>
            </w:r>
            <w:r w:rsidRPr="00DA28EA">
              <w:rPr>
                <w:rFonts w:asciiTheme="minorHAnsi" w:hAnsiTheme="minorHAnsi"/>
                <w:color w:val="000000"/>
              </w:rPr>
              <w:t>ам;</w:t>
            </w:r>
          </w:p>
          <w:p w:rsidR="004D6FB9" w:rsidRPr="00691062" w:rsidRDefault="004D6FB9" w:rsidP="004501A0">
            <w:pPr>
              <w:pStyle w:val="a3"/>
              <w:shd w:val="clear" w:color="auto" w:fill="FFFFFF"/>
              <w:ind w:left="459"/>
              <w:rPr>
                <w:rFonts w:ascii="yandex-sans" w:hAnsi="yandex-sans"/>
                <w:color w:val="000000"/>
              </w:rPr>
            </w:pPr>
            <w:r w:rsidRPr="00691062">
              <w:rPr>
                <w:rFonts w:ascii="yandex-sans" w:hAnsi="yandex-sans"/>
                <w:color w:val="000000"/>
              </w:rPr>
              <w:t>определение перспектив развития школы</w:t>
            </w:r>
            <w:r>
              <w:rPr>
                <w:rFonts w:ascii="yandex-sans" w:hAnsi="yandex-sans"/>
                <w:color w:val="000000"/>
              </w:rPr>
              <w:t xml:space="preserve"> по</w:t>
            </w:r>
            <w:r w:rsidRPr="006F1879">
              <w:rPr>
                <w:rFonts w:ascii="yandex-sans" w:hAnsi="yandex-sans"/>
                <w:color w:val="000000"/>
              </w:rPr>
              <w:t>сле реализации</w:t>
            </w:r>
            <w:r>
              <w:rPr>
                <w:rFonts w:ascii="yandex-sans" w:hAnsi="yandex-sans"/>
                <w:color w:val="000000"/>
              </w:rPr>
              <w:t xml:space="preserve"> Программ</w:t>
            </w:r>
            <w:r w:rsidRPr="006F1879">
              <w:rPr>
                <w:rFonts w:ascii="yandex-sans" w:hAnsi="yandex-sans"/>
                <w:color w:val="000000"/>
              </w:rPr>
              <w:t>ы</w:t>
            </w:r>
            <w:r>
              <w:rPr>
                <w:rFonts w:ascii="yandex-sans" w:hAnsi="yandex-sans"/>
                <w:color w:val="000000"/>
              </w:rPr>
              <w:t>.</w:t>
            </w:r>
          </w:p>
          <w:p w:rsidR="004D6FB9" w:rsidRPr="00611DD0" w:rsidRDefault="004D6FB9" w:rsidP="004501A0">
            <w:pPr>
              <w:shd w:val="clear" w:color="auto" w:fill="FFFFFF"/>
              <w:ind w:left="459" w:hanging="425"/>
              <w:rPr>
                <w:rFonts w:ascii="yandex-sans" w:hAnsi="yandex-sans"/>
                <w:color w:val="000000"/>
              </w:rPr>
            </w:pPr>
          </w:p>
        </w:tc>
      </w:tr>
    </w:tbl>
    <w:p w:rsidR="004D6FB9" w:rsidRDefault="004D6FB9" w:rsidP="004D6FB9">
      <w:pPr>
        <w:jc w:val="both"/>
        <w:rPr>
          <w:b/>
        </w:rPr>
      </w:pPr>
    </w:p>
    <w:p w:rsidR="004D6FB9" w:rsidRDefault="004D6FB9" w:rsidP="004D6FB9">
      <w:pPr>
        <w:jc w:val="center"/>
        <w:rPr>
          <w:b/>
        </w:rPr>
      </w:pPr>
    </w:p>
    <w:p w:rsidR="004D6FB9" w:rsidRDefault="004D6FB9" w:rsidP="004D6FB9">
      <w:pPr>
        <w:jc w:val="center"/>
        <w:rPr>
          <w:b/>
        </w:rPr>
      </w:pPr>
    </w:p>
    <w:p w:rsidR="004D6FB9" w:rsidRDefault="004D6FB9" w:rsidP="004D6FB9">
      <w:pPr>
        <w:jc w:val="center"/>
        <w:rPr>
          <w:b/>
        </w:rPr>
      </w:pPr>
    </w:p>
    <w:p w:rsidR="004D6FB9" w:rsidRDefault="004D6FB9" w:rsidP="004D6FB9">
      <w:pPr>
        <w:jc w:val="center"/>
        <w:rPr>
          <w:b/>
          <w:sz w:val="28"/>
          <w:szCs w:val="28"/>
        </w:rPr>
      </w:pPr>
      <w:r w:rsidRPr="00CC21DB">
        <w:rPr>
          <w:b/>
          <w:sz w:val="28"/>
          <w:szCs w:val="28"/>
        </w:rPr>
        <w:t>Пояснительная записка</w:t>
      </w:r>
    </w:p>
    <w:p w:rsidR="004D6FB9" w:rsidRDefault="004D6FB9" w:rsidP="004D6FB9">
      <w:pPr>
        <w:jc w:val="center"/>
        <w:rPr>
          <w:b/>
          <w:sz w:val="28"/>
          <w:szCs w:val="28"/>
        </w:rPr>
      </w:pPr>
    </w:p>
    <w:p w:rsidR="004D6FB9" w:rsidRPr="00933CE3" w:rsidRDefault="004D6FB9" w:rsidP="004D6FB9">
      <w:pPr>
        <w:spacing w:line="360" w:lineRule="auto"/>
        <w:ind w:firstLine="851"/>
        <w:jc w:val="both"/>
        <w:rPr>
          <w:color w:val="000000"/>
          <w:shd w:val="clear" w:color="auto" w:fill="FFFFFF"/>
        </w:rPr>
      </w:pPr>
      <w:r w:rsidRPr="00933CE3">
        <w:rPr>
          <w:color w:val="000000"/>
          <w:shd w:val="clear" w:color="auto" w:fill="FFFFFF"/>
        </w:rPr>
        <w:t>Сегодня вместе с позитивными изменениями, происходящими в стране, продолжаются процессы, характеризующиеся негативными тенденциями. Углубляется социальная дифференциация людей, усиливается конфликтность, удерживается тенденция увеличения числа семей «группы риска», повышается число несовершеннолетних, вовлеченных в преступную деятельность. Современный политический и социально-экономический фон часто оказывает негативное воздействие на подростковую среду, нередко провоцируя в ней рост преступности.</w:t>
      </w:r>
    </w:p>
    <w:p w:rsidR="004D6FB9" w:rsidRPr="00933CE3" w:rsidRDefault="004D6FB9" w:rsidP="004D6FB9">
      <w:pPr>
        <w:spacing w:line="360" w:lineRule="auto"/>
        <w:ind w:firstLine="851"/>
        <w:jc w:val="both"/>
        <w:rPr>
          <w:color w:val="000000"/>
          <w:shd w:val="clear" w:color="auto" w:fill="FFFFFF"/>
        </w:rPr>
      </w:pPr>
      <w:r w:rsidRPr="00933CE3">
        <w:rPr>
          <w:color w:val="000000"/>
          <w:shd w:val="clear" w:color="auto" w:fill="FFFFFF"/>
        </w:rPr>
        <w:t>Профилактика правонарушений среди подростков – важная социальная задача. На ее решение сосредоточены усилия государственных органов, органов местного самоуправления, и, конечно, органов внутренних дел. Особое место в этой работе отводится подразделениям по делам несовершеннолетних (ОДН), которые на основе закона осуществляют широкий сектор профилактических мер. В их основе – выявление фактов противоправных поступков детей и подростков, а также причин и условий, порождающих неадекватной поведение несовершеннолетних.</w:t>
      </w:r>
    </w:p>
    <w:p w:rsidR="004D6FB9" w:rsidRDefault="004D6FB9" w:rsidP="004D6FB9">
      <w:pPr>
        <w:spacing w:line="360" w:lineRule="auto"/>
        <w:ind w:firstLine="851"/>
        <w:rPr>
          <w:color w:val="000000"/>
          <w:shd w:val="clear" w:color="auto" w:fill="FFFFFF"/>
        </w:rPr>
      </w:pPr>
      <w:r w:rsidRPr="00933CE3">
        <w:rPr>
          <w:color w:val="000000"/>
          <w:shd w:val="clear" w:color="auto" w:fill="FFFFFF"/>
        </w:rPr>
        <w:t>Профилактика правонарушений среди подростков включает в себя комплекс мер. Этот комплекс объединяет в себя не только усилия различных инстанций и учреждений, совокупность различных мер по организации педагогической помощи подросткам их родителям, но и различные виды работы с подростками во времени, в зависимости от их возраста, степени развития, индивидуально-психологических особенностей и других факторов роста и развития, необходимых для этого условий. </w:t>
      </w:r>
    </w:p>
    <w:p w:rsidR="004D6FB9" w:rsidRDefault="004D6FB9" w:rsidP="004D6FB9">
      <w:pPr>
        <w:spacing w:line="360" w:lineRule="auto"/>
        <w:ind w:firstLine="851"/>
        <w:rPr>
          <w:color w:val="000000"/>
          <w:shd w:val="clear" w:color="auto" w:fill="FFFFFF"/>
        </w:rPr>
      </w:pPr>
      <w:r w:rsidRPr="00933CE3">
        <w:rPr>
          <w:color w:val="000000"/>
          <w:shd w:val="clear" w:color="auto" w:fill="FFFFFF"/>
        </w:rPr>
        <w:t>Наличие программ по профилактике правонарушений в образовательных учреждениях давно уже стала неотъемлемой  частью воспитательного процесса. Реализуя данную программу, мы формируем правильное мировоззрение на  жизненные ценности, культуру здорового образа жизни, активное вовлечение семьи в процесс воспитания, и осознанное сопротивление к совершению правонарушений.</w:t>
      </w:r>
    </w:p>
    <w:p w:rsidR="004501A0" w:rsidRPr="00933CE3" w:rsidRDefault="004501A0" w:rsidP="004D6FB9">
      <w:pPr>
        <w:spacing w:line="360" w:lineRule="auto"/>
        <w:ind w:firstLine="851"/>
        <w:rPr>
          <w:color w:val="000000"/>
          <w:shd w:val="clear" w:color="auto" w:fill="FFFFFF"/>
        </w:rPr>
      </w:pPr>
    </w:p>
    <w:p w:rsidR="004501A0" w:rsidRDefault="004501A0" w:rsidP="004D6FB9">
      <w:pPr>
        <w:spacing w:line="360" w:lineRule="auto"/>
        <w:ind w:firstLine="851"/>
        <w:jc w:val="both"/>
      </w:pPr>
    </w:p>
    <w:p w:rsidR="004501A0" w:rsidRDefault="004501A0" w:rsidP="004D6FB9">
      <w:pPr>
        <w:spacing w:line="360" w:lineRule="auto"/>
        <w:ind w:firstLine="851"/>
        <w:jc w:val="both"/>
      </w:pPr>
    </w:p>
    <w:p w:rsidR="004501A0" w:rsidRDefault="004501A0" w:rsidP="004D6FB9">
      <w:pPr>
        <w:spacing w:line="360" w:lineRule="auto"/>
        <w:ind w:firstLine="851"/>
        <w:jc w:val="both"/>
      </w:pPr>
    </w:p>
    <w:p w:rsidR="004D6FB9" w:rsidRPr="00933CE3" w:rsidRDefault="004D6FB9" w:rsidP="004D6FB9">
      <w:pPr>
        <w:spacing w:line="360" w:lineRule="auto"/>
        <w:ind w:firstLine="851"/>
        <w:jc w:val="both"/>
      </w:pPr>
      <w:r w:rsidRPr="00933CE3">
        <w:t xml:space="preserve">К наиболее частым отклонениям в поведении обучающихся относятся: невоспитанность, апатичность, упрямство, агрессивность, недисциплинированность, уклонение от занятий, нарушение Устава и правил внутреннего распорядка школы. ОО. Причины такого поведения могут быть следствием самых разнообразных событий и  ситуаций, с которыми сталкивается ребенок. Это могут быть: </w:t>
      </w:r>
    </w:p>
    <w:p w:rsidR="004D6FB9" w:rsidRPr="00933CE3" w:rsidRDefault="004D6FB9" w:rsidP="004D6FB9">
      <w:pPr>
        <w:numPr>
          <w:ilvl w:val="0"/>
          <w:numId w:val="3"/>
        </w:numPr>
        <w:spacing w:line="360" w:lineRule="auto"/>
        <w:jc w:val="both"/>
      </w:pPr>
      <w:r w:rsidRPr="00933CE3">
        <w:t>разногласия в подходах к  обучению, воспитанию  родителей и педагогов;</w:t>
      </w:r>
    </w:p>
    <w:p w:rsidR="004D6FB9" w:rsidRPr="00933CE3" w:rsidRDefault="004D6FB9" w:rsidP="004D6FB9">
      <w:pPr>
        <w:numPr>
          <w:ilvl w:val="0"/>
          <w:numId w:val="3"/>
        </w:numPr>
        <w:spacing w:line="360" w:lineRule="auto"/>
        <w:jc w:val="both"/>
      </w:pPr>
      <w:r w:rsidRPr="00933CE3">
        <w:t xml:space="preserve">низкая самооценка ребенка себя как личности </w:t>
      </w:r>
      <w:proofErr w:type="gramStart"/>
      <w:r w:rsidRPr="00933CE3">
        <w:t xml:space="preserve">( </w:t>
      </w:r>
      <w:proofErr w:type="gramEnd"/>
      <w:r w:rsidRPr="00933CE3">
        <w:t>не уверенность в собственных силах):</w:t>
      </w:r>
    </w:p>
    <w:p w:rsidR="004D6FB9" w:rsidRPr="00933CE3" w:rsidRDefault="004D6FB9" w:rsidP="004D6FB9">
      <w:pPr>
        <w:numPr>
          <w:ilvl w:val="0"/>
          <w:numId w:val="3"/>
        </w:numPr>
        <w:spacing w:line="360" w:lineRule="auto"/>
        <w:jc w:val="both"/>
      </w:pPr>
      <w:r w:rsidRPr="00933CE3">
        <w:t>недостаточный  уровень  психолого-педагогической образованности родителей;</w:t>
      </w:r>
    </w:p>
    <w:p w:rsidR="004D6FB9" w:rsidRPr="00933CE3" w:rsidRDefault="004D6FB9" w:rsidP="004D6FB9">
      <w:pPr>
        <w:numPr>
          <w:ilvl w:val="0"/>
          <w:numId w:val="3"/>
        </w:numPr>
        <w:spacing w:line="360" w:lineRule="auto"/>
        <w:jc w:val="both"/>
      </w:pPr>
      <w:r w:rsidRPr="00933CE3">
        <w:t>низкий уровень культуры, отсутствие моральных и этических норм;</w:t>
      </w:r>
    </w:p>
    <w:p w:rsidR="004D6FB9" w:rsidRPr="00933CE3" w:rsidRDefault="004D6FB9" w:rsidP="004D6FB9">
      <w:pPr>
        <w:numPr>
          <w:ilvl w:val="0"/>
          <w:numId w:val="3"/>
        </w:numPr>
        <w:spacing w:line="360" w:lineRule="auto"/>
        <w:jc w:val="both"/>
      </w:pPr>
      <w:r w:rsidRPr="00933CE3">
        <w:t>социальное неблагополучие родителей;</w:t>
      </w:r>
    </w:p>
    <w:p w:rsidR="004D6FB9" w:rsidRPr="00933CE3" w:rsidRDefault="004D6FB9" w:rsidP="004D6FB9">
      <w:pPr>
        <w:numPr>
          <w:ilvl w:val="0"/>
          <w:numId w:val="3"/>
        </w:numPr>
        <w:spacing w:line="360" w:lineRule="auto"/>
        <w:jc w:val="both"/>
      </w:pPr>
      <w:r w:rsidRPr="00933CE3">
        <w:t>дисгармония отношений между родителем и ребенком;</w:t>
      </w:r>
    </w:p>
    <w:p w:rsidR="004D6FB9" w:rsidRPr="00933CE3" w:rsidRDefault="004D6FB9" w:rsidP="004D6FB9">
      <w:pPr>
        <w:numPr>
          <w:ilvl w:val="0"/>
          <w:numId w:val="3"/>
        </w:numPr>
        <w:spacing w:line="360" w:lineRule="auto"/>
        <w:jc w:val="both"/>
      </w:pPr>
      <w:r w:rsidRPr="00933CE3">
        <w:t>дисгармония в отношениях между членами семьи.</w:t>
      </w:r>
    </w:p>
    <w:p w:rsidR="004D6FB9" w:rsidRPr="00933CE3" w:rsidRDefault="004D6FB9" w:rsidP="004D6FB9">
      <w:pPr>
        <w:jc w:val="both"/>
      </w:pPr>
    </w:p>
    <w:p w:rsidR="004D6FB9" w:rsidRPr="00933CE3" w:rsidRDefault="004D6FB9" w:rsidP="004D6FB9">
      <w:pPr>
        <w:spacing w:line="360" w:lineRule="auto"/>
        <w:jc w:val="both"/>
      </w:pPr>
      <w:r w:rsidRPr="00933CE3">
        <w:t xml:space="preserve">     Переживая подобные события, или оказавшись в одной таких ситуаций ребенок наиболее   склонен к проявлению деструктивного поведения и совершению правонарушений  </w:t>
      </w:r>
      <w:proofErr w:type="gramStart"/>
      <w:r w:rsidRPr="00933CE3">
        <w:t>и</w:t>
      </w:r>
      <w:proofErr w:type="gramEnd"/>
      <w:r w:rsidRPr="00933CE3">
        <w:t xml:space="preserve"> следовательно должен являться объектом повышенного внимания со стороны субъектов </w:t>
      </w:r>
    </w:p>
    <w:p w:rsidR="004D6FB9" w:rsidRDefault="004D6FB9" w:rsidP="004D6FB9">
      <w:pPr>
        <w:spacing w:line="360" w:lineRule="auto"/>
        <w:jc w:val="both"/>
      </w:pPr>
      <w:r>
        <w:t xml:space="preserve">системы профилактики безнадзорности и правонарушений  несовершеннолетних.  </w:t>
      </w:r>
    </w:p>
    <w:p w:rsidR="004D6FB9" w:rsidRDefault="004D6FB9" w:rsidP="004D6FB9">
      <w:pPr>
        <w:spacing w:line="360" w:lineRule="auto"/>
        <w:ind w:firstLine="851"/>
        <w:jc w:val="both"/>
      </w:pPr>
      <w:r>
        <w:t>В целях предотвращения ситуаций, когда деструктивное (</w:t>
      </w:r>
      <w:proofErr w:type="spellStart"/>
      <w:r>
        <w:t>девиантное</w:t>
      </w:r>
      <w:proofErr w:type="spellEnd"/>
      <w:proofErr w:type="gramStart"/>
      <w:r>
        <w:t xml:space="preserve"> )</w:t>
      </w:r>
      <w:proofErr w:type="gramEnd"/>
      <w:r>
        <w:t xml:space="preserve"> поведение ребенка ведет к совершении правонарушений была разработана данная программа.</w:t>
      </w:r>
    </w:p>
    <w:p w:rsidR="004D6FB9" w:rsidRDefault="004D6FB9" w:rsidP="004D6FB9">
      <w:pPr>
        <w:spacing w:line="360" w:lineRule="auto"/>
        <w:jc w:val="both"/>
      </w:pPr>
    </w:p>
    <w:p w:rsidR="004501A0" w:rsidRDefault="004501A0" w:rsidP="004D6FB9">
      <w:pPr>
        <w:spacing w:line="360" w:lineRule="auto"/>
        <w:jc w:val="both"/>
      </w:pPr>
    </w:p>
    <w:p w:rsidR="004501A0" w:rsidRDefault="004501A0" w:rsidP="004D6FB9">
      <w:pPr>
        <w:spacing w:line="360" w:lineRule="auto"/>
        <w:jc w:val="both"/>
      </w:pPr>
    </w:p>
    <w:p w:rsidR="004501A0" w:rsidRDefault="004501A0" w:rsidP="004D6FB9">
      <w:pPr>
        <w:spacing w:line="360" w:lineRule="auto"/>
        <w:jc w:val="both"/>
      </w:pPr>
    </w:p>
    <w:p w:rsidR="004501A0" w:rsidRDefault="004501A0" w:rsidP="004D6FB9">
      <w:pPr>
        <w:spacing w:line="360" w:lineRule="auto"/>
        <w:jc w:val="both"/>
      </w:pPr>
    </w:p>
    <w:p w:rsidR="004501A0" w:rsidRDefault="004501A0" w:rsidP="004D6FB9">
      <w:pPr>
        <w:spacing w:line="360" w:lineRule="auto"/>
        <w:jc w:val="both"/>
      </w:pPr>
    </w:p>
    <w:p w:rsidR="004501A0" w:rsidRDefault="004501A0" w:rsidP="004D6FB9">
      <w:pPr>
        <w:spacing w:line="360" w:lineRule="auto"/>
        <w:jc w:val="both"/>
      </w:pPr>
    </w:p>
    <w:p w:rsidR="004D6FB9" w:rsidRPr="00F83DF0" w:rsidRDefault="004D6FB9" w:rsidP="004D6FB9">
      <w:pPr>
        <w:spacing w:line="360" w:lineRule="auto"/>
        <w:jc w:val="both"/>
        <w:rPr>
          <w:b/>
        </w:rPr>
      </w:pPr>
      <w:r>
        <w:rPr>
          <w:b/>
        </w:rPr>
        <w:t>Формы</w:t>
      </w:r>
      <w:r w:rsidRPr="00C01603">
        <w:rPr>
          <w:b/>
        </w:rPr>
        <w:t xml:space="preserve"> работы: </w:t>
      </w:r>
    </w:p>
    <w:p w:rsidR="004D6FB9" w:rsidRDefault="004D6FB9" w:rsidP="004D6FB9">
      <w:pPr>
        <w:numPr>
          <w:ilvl w:val="0"/>
          <w:numId w:val="6"/>
        </w:numPr>
        <w:spacing w:line="360" w:lineRule="auto"/>
        <w:jc w:val="both"/>
      </w:pPr>
      <w:r>
        <w:t>Консультация.</w:t>
      </w:r>
    </w:p>
    <w:p w:rsidR="004D6FB9" w:rsidRDefault="004D6FB9" w:rsidP="004D6FB9">
      <w:pPr>
        <w:numPr>
          <w:ilvl w:val="0"/>
          <w:numId w:val="6"/>
        </w:numPr>
        <w:spacing w:line="360" w:lineRule="auto"/>
        <w:jc w:val="both"/>
      </w:pPr>
      <w:r>
        <w:t>Беседа.</w:t>
      </w:r>
    </w:p>
    <w:p w:rsidR="004D6FB9" w:rsidRDefault="004D6FB9" w:rsidP="004D6FB9">
      <w:pPr>
        <w:numPr>
          <w:ilvl w:val="0"/>
          <w:numId w:val="6"/>
        </w:numPr>
        <w:spacing w:line="360" w:lineRule="auto"/>
        <w:jc w:val="both"/>
      </w:pPr>
      <w:r>
        <w:t>Классные часы.</w:t>
      </w:r>
    </w:p>
    <w:p w:rsidR="004D6FB9" w:rsidRDefault="004D6FB9" w:rsidP="004D6FB9">
      <w:pPr>
        <w:numPr>
          <w:ilvl w:val="0"/>
          <w:numId w:val="6"/>
        </w:numPr>
        <w:spacing w:line="360" w:lineRule="auto"/>
        <w:jc w:val="both"/>
      </w:pPr>
      <w:r>
        <w:t>Круглый стол.</w:t>
      </w:r>
    </w:p>
    <w:p w:rsidR="004D6FB9" w:rsidRDefault="004D6FB9" w:rsidP="004D6FB9">
      <w:pPr>
        <w:numPr>
          <w:ilvl w:val="0"/>
          <w:numId w:val="6"/>
        </w:numPr>
        <w:spacing w:line="360" w:lineRule="auto"/>
        <w:jc w:val="both"/>
      </w:pPr>
      <w:r>
        <w:t>Диспут.</w:t>
      </w:r>
    </w:p>
    <w:p w:rsidR="004D6FB9" w:rsidRDefault="004D6FB9" w:rsidP="004D6FB9">
      <w:pPr>
        <w:numPr>
          <w:ilvl w:val="0"/>
          <w:numId w:val="6"/>
        </w:numPr>
        <w:spacing w:line="360" w:lineRule="auto"/>
        <w:jc w:val="both"/>
      </w:pPr>
      <w:r>
        <w:t>Игры (игры-путешествия, дидактические, рекреационные).</w:t>
      </w:r>
    </w:p>
    <w:p w:rsidR="004D6FB9" w:rsidRDefault="004D6FB9" w:rsidP="004D6FB9">
      <w:pPr>
        <w:spacing w:line="360" w:lineRule="auto"/>
        <w:ind w:left="720"/>
        <w:jc w:val="both"/>
      </w:pPr>
    </w:p>
    <w:p w:rsidR="004D6FB9" w:rsidRDefault="004D6FB9" w:rsidP="004D6FB9">
      <w:pPr>
        <w:tabs>
          <w:tab w:val="left" w:pos="3135"/>
        </w:tabs>
        <w:spacing w:line="360" w:lineRule="auto"/>
        <w:jc w:val="both"/>
      </w:pPr>
      <w:r>
        <w:rPr>
          <w:b/>
        </w:rPr>
        <w:t>Методы работы:</w:t>
      </w:r>
      <w:r>
        <w:t xml:space="preserve"> диагностика (опрос, анкетирование, тестирование), убеждение, сотрудничество.</w:t>
      </w:r>
    </w:p>
    <w:p w:rsidR="004D6FB9" w:rsidRDefault="004D6FB9" w:rsidP="004D6FB9">
      <w:pPr>
        <w:tabs>
          <w:tab w:val="left" w:pos="3135"/>
        </w:tabs>
        <w:spacing w:line="360" w:lineRule="auto"/>
        <w:jc w:val="both"/>
      </w:pPr>
    </w:p>
    <w:p w:rsidR="004D6FB9" w:rsidRPr="00E04DED" w:rsidRDefault="004D6FB9" w:rsidP="004D6FB9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4D6FB9" w:rsidRDefault="004D6FB9" w:rsidP="004D6FB9">
      <w:pPr>
        <w:pStyle w:val="a3"/>
        <w:shd w:val="clear" w:color="auto" w:fill="FFFFFF"/>
        <w:ind w:left="0" w:firstLine="85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Понятия, употребляемые в программе по профилактике</w:t>
      </w:r>
      <w:r w:rsidRPr="005E2D7F">
        <w:rPr>
          <w:rFonts w:ascii="Times New Roman" w:hAnsi="Times New Roman"/>
          <w:b/>
          <w:sz w:val="24"/>
        </w:rPr>
        <w:t xml:space="preserve"> безнадзорности и правонарушений несовершеннолетних</w:t>
      </w:r>
    </w:p>
    <w:p w:rsidR="004D6FB9" w:rsidRDefault="004D6FB9" w:rsidP="004D6FB9">
      <w:pPr>
        <w:pStyle w:val="a3"/>
        <w:shd w:val="clear" w:color="auto" w:fill="FFFFFF"/>
        <w:ind w:left="0" w:firstLine="851"/>
        <w:jc w:val="center"/>
        <w:rPr>
          <w:rFonts w:ascii="Times New Roman" w:hAnsi="Times New Roman"/>
          <w:b/>
          <w:sz w:val="24"/>
        </w:rPr>
      </w:pPr>
    </w:p>
    <w:p w:rsidR="004D6FB9" w:rsidRPr="00B93944" w:rsidRDefault="004D6FB9" w:rsidP="004D6FB9">
      <w:pPr>
        <w:pStyle w:val="a3"/>
        <w:shd w:val="clear" w:color="auto" w:fill="FFFFFF"/>
        <w:ind w:left="0"/>
        <w:jc w:val="both"/>
        <w:rPr>
          <w:rFonts w:ascii="Times New Roman" w:hAnsi="Times New Roman"/>
          <w:sz w:val="24"/>
        </w:rPr>
      </w:pPr>
      <w:proofErr w:type="spellStart"/>
      <w:r w:rsidRPr="00B93944">
        <w:rPr>
          <w:rFonts w:ascii="Times New Roman" w:hAnsi="Times New Roman"/>
          <w:sz w:val="24"/>
          <w:u w:val="single"/>
        </w:rPr>
        <w:t>Девиантное</w:t>
      </w:r>
      <w:proofErr w:type="spellEnd"/>
      <w:r w:rsidRPr="00B93944">
        <w:rPr>
          <w:rFonts w:ascii="Times New Roman" w:hAnsi="Times New Roman"/>
          <w:sz w:val="24"/>
          <w:u w:val="single"/>
        </w:rPr>
        <w:t xml:space="preserve"> поведение</w:t>
      </w:r>
      <w:r>
        <w:rPr>
          <w:rFonts w:ascii="Times New Roman" w:hAnsi="Times New Roman"/>
          <w:sz w:val="24"/>
        </w:rPr>
        <w:t xml:space="preserve"> - </w:t>
      </w:r>
      <w:r>
        <w:t xml:space="preserve"> </w:t>
      </w:r>
      <w:r w:rsidRPr="00D16E05">
        <w:rPr>
          <w:rFonts w:ascii="Times New Roman" w:hAnsi="Times New Roman"/>
          <w:sz w:val="24"/>
        </w:rPr>
        <w:t>это устойчивое поведение личности, отклоняющееся от общепринятых, наиболее распространённых и устоявшихся общественных норм.</w:t>
      </w:r>
    </w:p>
    <w:p w:rsidR="004D6FB9" w:rsidRDefault="004D6FB9" w:rsidP="004D6F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 w:rsidRPr="00C97B03">
        <w:rPr>
          <w:rFonts w:ascii="Times New Roman" w:hAnsi="Times New Roman"/>
          <w:sz w:val="24"/>
          <w:u w:val="single"/>
        </w:rPr>
        <w:t>Несовершеннолетний</w:t>
      </w:r>
      <w:r>
        <w:rPr>
          <w:rFonts w:ascii="Times New Roman" w:hAnsi="Times New Roman"/>
          <w:sz w:val="24"/>
        </w:rPr>
        <w:t xml:space="preserve"> - лицо, не достигшее возраста восемнадцати лет.</w:t>
      </w:r>
    </w:p>
    <w:p w:rsidR="004D6FB9" w:rsidRDefault="004D6FB9" w:rsidP="004D6F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 w:rsidRPr="009F0E05">
        <w:rPr>
          <w:rFonts w:ascii="Times New Roman" w:hAnsi="Times New Roman"/>
          <w:sz w:val="24"/>
          <w:u w:val="single"/>
        </w:rPr>
        <w:t xml:space="preserve">Безнадзорный </w:t>
      </w:r>
      <w:r>
        <w:rPr>
          <w:rFonts w:ascii="Times New Roman" w:hAnsi="Times New Roman"/>
          <w:sz w:val="24"/>
        </w:rPr>
        <w:t xml:space="preserve">– несовершеннолетний,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поведением которого,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4501A0" w:rsidRDefault="004D6FB9" w:rsidP="004D6F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 w:rsidRPr="00C97B03">
        <w:rPr>
          <w:rFonts w:ascii="Times New Roman" w:hAnsi="Times New Roman"/>
          <w:sz w:val="24"/>
          <w:u w:val="single"/>
        </w:rPr>
        <w:t>Несовершеннолетний,</w:t>
      </w:r>
      <w:r w:rsidRPr="00C97B03">
        <w:rPr>
          <w:rFonts w:ascii="Times New Roman" w:hAnsi="Times New Roman"/>
          <w:sz w:val="24"/>
        </w:rPr>
        <w:t xml:space="preserve"> находящийся в социально опасном положении </w:t>
      </w:r>
      <w:r>
        <w:rPr>
          <w:rFonts w:ascii="Times New Roman" w:hAnsi="Times New Roman"/>
          <w:sz w:val="24"/>
        </w:rPr>
        <w:t xml:space="preserve"> – лицо в возрасте до 18 лет, которое вследствие безнадзорности или </w:t>
      </w:r>
    </w:p>
    <w:p w:rsidR="004501A0" w:rsidRDefault="004501A0" w:rsidP="004D6F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</w:p>
    <w:p w:rsidR="004501A0" w:rsidRDefault="004501A0" w:rsidP="004D6F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</w:p>
    <w:p w:rsidR="004501A0" w:rsidRDefault="004501A0" w:rsidP="004D6F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</w:p>
    <w:p w:rsidR="004501A0" w:rsidRDefault="004501A0" w:rsidP="004D6F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</w:p>
    <w:p w:rsidR="004D6FB9" w:rsidRDefault="004D6FB9" w:rsidP="004D6F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</w:p>
    <w:p w:rsidR="004D6FB9" w:rsidRDefault="004D6FB9" w:rsidP="004D6F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proofErr w:type="gramStart"/>
      <w:r w:rsidRPr="00C97B03">
        <w:rPr>
          <w:rFonts w:ascii="Times New Roman" w:hAnsi="Times New Roman"/>
          <w:sz w:val="24"/>
          <w:u w:val="single"/>
        </w:rPr>
        <w:t>Дети, находящиеся в трудной жизненной ситуации</w:t>
      </w:r>
      <w:r w:rsidRPr="00C97B03"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</w:rPr>
        <w:t xml:space="preserve"> дети, оставшиеся без попечения родителей; дети-инвалиды; дети, имеющие недостатки в психическом и (или) физическом развитии; дети-жертвы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– жертвы насилия; дети, находящиеся в специальных учебно-воспитательных учреждениях;</w:t>
      </w:r>
      <w:proofErr w:type="gramEnd"/>
      <w:r>
        <w:rPr>
          <w:rFonts w:ascii="Times New Roman" w:hAnsi="Times New Roman"/>
          <w:sz w:val="24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4D6FB9" w:rsidRDefault="004D6FB9" w:rsidP="004D6F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 w:rsidRPr="00C97B03">
        <w:rPr>
          <w:rFonts w:ascii="Times New Roman" w:hAnsi="Times New Roman"/>
          <w:sz w:val="24"/>
          <w:u w:val="single"/>
        </w:rPr>
        <w:t>Профилактика безнадзорности и правонарушений несовершеннолетних -</w:t>
      </w:r>
      <w:r>
        <w:rPr>
          <w:rFonts w:ascii="Times New Roman" w:hAnsi="Times New Roman"/>
          <w:sz w:val="24"/>
        </w:rPr>
        <w:t xml:space="preserve">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4D6FB9" w:rsidRDefault="004D6FB9" w:rsidP="004D6F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 w:rsidRPr="00C97B03">
        <w:rPr>
          <w:rFonts w:ascii="Times New Roman" w:hAnsi="Times New Roman"/>
          <w:sz w:val="24"/>
          <w:u w:val="single"/>
        </w:rPr>
        <w:t>Правонарушение</w:t>
      </w:r>
      <w:r>
        <w:rPr>
          <w:rFonts w:ascii="Times New Roman" w:hAnsi="Times New Roman"/>
          <w:sz w:val="24"/>
        </w:rPr>
        <w:t xml:space="preserve"> - родовое понятие, означающее любое деяние, нарушающее 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предусматривается соответственно гражданская, административная, дисциплинарная и уголовная ответственность.</w:t>
      </w:r>
    </w:p>
    <w:p w:rsidR="004501A0" w:rsidRDefault="004D6FB9" w:rsidP="004D6F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Комиссия</w:t>
      </w:r>
      <w:r w:rsidRPr="00C97B03">
        <w:rPr>
          <w:rFonts w:ascii="Times New Roman" w:hAnsi="Times New Roman"/>
          <w:sz w:val="24"/>
          <w:u w:val="single"/>
        </w:rPr>
        <w:t xml:space="preserve"> по делам несовершеннолетних и защите их прав</w:t>
      </w:r>
      <w:r w:rsidRPr="00C97B03">
        <w:rPr>
          <w:rFonts w:ascii="Times New Roman" w:hAnsi="Times New Roman"/>
          <w:sz w:val="24"/>
        </w:rPr>
        <w:t> (сокращённо </w:t>
      </w:r>
      <w:r>
        <w:rPr>
          <w:rFonts w:ascii="Times New Roman" w:hAnsi="Times New Roman"/>
          <w:sz w:val="24"/>
        </w:rPr>
        <w:t>КДН</w:t>
      </w:r>
      <w:proofErr w:type="gramStart"/>
      <w:r>
        <w:rPr>
          <w:rFonts w:ascii="Times New Roman" w:hAnsi="Times New Roman"/>
          <w:sz w:val="24"/>
        </w:rPr>
        <w:t xml:space="preserve"> </w:t>
      </w:r>
      <w:r w:rsidRPr="00C97B03">
        <w:rPr>
          <w:rFonts w:ascii="Times New Roman" w:hAnsi="Times New Roman"/>
          <w:sz w:val="24"/>
        </w:rPr>
        <w:t>,</w:t>
      </w:r>
      <w:proofErr w:type="gramEnd"/>
      <w:r w:rsidRPr="00C97B03">
        <w:rPr>
          <w:rFonts w:ascii="Times New Roman" w:hAnsi="Times New Roman"/>
          <w:sz w:val="24"/>
        </w:rPr>
        <w:t xml:space="preserve"> далее «комиссии») являются коллегиальными органами системы профилактики безнадзорности и правонарушений несовершеннолетних, создаются высшими исполнительными органами </w:t>
      </w:r>
    </w:p>
    <w:p w:rsidR="004501A0" w:rsidRDefault="004501A0" w:rsidP="004D6F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</w:p>
    <w:p w:rsidR="004501A0" w:rsidRDefault="004501A0" w:rsidP="004D6F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</w:p>
    <w:p w:rsidR="004501A0" w:rsidRDefault="004501A0" w:rsidP="004D6F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</w:p>
    <w:p w:rsidR="004501A0" w:rsidRDefault="004501A0" w:rsidP="004D6F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</w:p>
    <w:p w:rsidR="004D6FB9" w:rsidRDefault="004D6FB9" w:rsidP="004D6F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proofErr w:type="gramStart"/>
      <w:r w:rsidRPr="00C97B03">
        <w:rPr>
          <w:rFonts w:ascii="Times New Roman" w:hAnsi="Times New Roman"/>
          <w:sz w:val="24"/>
        </w:rPr>
        <w:t>государственной власти субъектов Российской Федерации и 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</w:t>
      </w:r>
      <w:proofErr w:type="gramEnd"/>
      <w:r w:rsidRPr="00C97B03">
        <w:rPr>
          <w:rFonts w:ascii="Times New Roman" w:hAnsi="Times New Roman"/>
          <w:sz w:val="24"/>
        </w:rPr>
        <w:t xml:space="preserve"> в совершение преступлений и антиобщественных действий.</w:t>
      </w:r>
    </w:p>
    <w:p w:rsidR="004D6FB9" w:rsidRDefault="004D6FB9" w:rsidP="004D6F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 w:rsidRPr="00C90F2B">
        <w:rPr>
          <w:rFonts w:ascii="Times New Roman" w:hAnsi="Times New Roman"/>
          <w:sz w:val="24"/>
          <w:u w:val="single"/>
        </w:rPr>
        <w:t>Отдел по делам несовершеннолетних (ОДН</w:t>
      </w:r>
      <w:r>
        <w:rPr>
          <w:rFonts w:ascii="Times New Roman" w:hAnsi="Times New Roman"/>
          <w:sz w:val="24"/>
          <w:u w:val="single"/>
        </w:rPr>
        <w:t xml:space="preserve"> УМВД </w:t>
      </w:r>
      <w:r w:rsidRPr="00C90F2B">
        <w:rPr>
          <w:rFonts w:ascii="Times New Roman" w:hAnsi="Times New Roman"/>
          <w:sz w:val="24"/>
          <w:u w:val="single"/>
        </w:rPr>
        <w:t> или ПДН)</w:t>
      </w:r>
      <w:r w:rsidRPr="00C90F2B">
        <w:rPr>
          <w:rFonts w:ascii="Times New Roman" w:hAnsi="Times New Roman"/>
          <w:sz w:val="24"/>
        </w:rPr>
        <w:t>, это под</w:t>
      </w:r>
      <w:r>
        <w:rPr>
          <w:rFonts w:ascii="Times New Roman" w:hAnsi="Times New Roman"/>
          <w:sz w:val="24"/>
        </w:rPr>
        <w:t>разделение полиции, которое проводит профилактическую работу по предупреждению и выявлению случаев правонарушений несовершеннолетних.</w:t>
      </w:r>
    </w:p>
    <w:p w:rsidR="004D6FB9" w:rsidRDefault="004D6FB9" w:rsidP="004D6F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</w:p>
    <w:p w:rsidR="004D6FB9" w:rsidRPr="0046510C" w:rsidRDefault="004D6FB9" w:rsidP="004D6FB9">
      <w:pPr>
        <w:shd w:val="clear" w:color="auto" w:fill="FFFFFF"/>
        <w:tabs>
          <w:tab w:val="left" w:pos="9087"/>
        </w:tabs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6510C">
        <w:rPr>
          <w:rFonts w:eastAsia="Calibri"/>
          <w:b/>
          <w:sz w:val="28"/>
          <w:szCs w:val="28"/>
          <w:lang w:eastAsia="en-US"/>
        </w:rPr>
        <w:t>Сокращенные названия и аббревиатуры, используемые в программе</w:t>
      </w:r>
    </w:p>
    <w:p w:rsidR="004D6FB9" w:rsidRPr="0046510C" w:rsidRDefault="004D6FB9" w:rsidP="004D6FB9">
      <w:pPr>
        <w:shd w:val="clear" w:color="auto" w:fill="FFFFFF"/>
        <w:tabs>
          <w:tab w:val="left" w:pos="9087"/>
        </w:tabs>
        <w:spacing w:line="360" w:lineRule="auto"/>
        <w:jc w:val="center"/>
        <w:rPr>
          <w:rFonts w:eastAsia="Calibri"/>
          <w:szCs w:val="22"/>
          <w:lang w:eastAsia="en-US"/>
        </w:rPr>
      </w:pPr>
    </w:p>
    <w:p w:rsidR="004D6FB9" w:rsidRPr="0046510C" w:rsidRDefault="004D6FB9" w:rsidP="004D6FB9">
      <w:pPr>
        <w:shd w:val="clear" w:color="auto" w:fill="FFFFFF"/>
        <w:tabs>
          <w:tab w:val="left" w:pos="9087"/>
        </w:tabs>
        <w:spacing w:line="360" w:lineRule="auto"/>
        <w:rPr>
          <w:rFonts w:eastAsia="Calibri"/>
          <w:szCs w:val="22"/>
          <w:lang w:eastAsia="en-US"/>
        </w:rPr>
      </w:pPr>
      <w:r w:rsidRPr="0046510C">
        <w:rPr>
          <w:rFonts w:eastAsia="Calibri"/>
          <w:szCs w:val="22"/>
          <w:lang w:eastAsia="en-US"/>
        </w:rPr>
        <w:t>КДН – комиссия по делам несовершеннолетних</w:t>
      </w:r>
    </w:p>
    <w:p w:rsidR="004D6FB9" w:rsidRPr="0046510C" w:rsidRDefault="004D6FB9" w:rsidP="004D6FB9">
      <w:pPr>
        <w:shd w:val="clear" w:color="auto" w:fill="FFFFFF"/>
        <w:tabs>
          <w:tab w:val="left" w:pos="9087"/>
        </w:tabs>
        <w:spacing w:line="360" w:lineRule="auto"/>
        <w:rPr>
          <w:rFonts w:eastAsia="Calibri"/>
          <w:szCs w:val="22"/>
          <w:lang w:eastAsia="en-US"/>
        </w:rPr>
      </w:pPr>
      <w:r w:rsidRPr="0046510C">
        <w:rPr>
          <w:rFonts w:eastAsia="Calibri"/>
          <w:szCs w:val="22"/>
          <w:lang w:eastAsia="en-US"/>
        </w:rPr>
        <w:t xml:space="preserve">ВШК – </w:t>
      </w:r>
      <w:proofErr w:type="spellStart"/>
      <w:r w:rsidRPr="0046510C">
        <w:rPr>
          <w:rFonts w:eastAsia="Calibri"/>
          <w:szCs w:val="22"/>
          <w:lang w:eastAsia="en-US"/>
        </w:rPr>
        <w:t>внутришкольный</w:t>
      </w:r>
      <w:proofErr w:type="spellEnd"/>
      <w:r w:rsidRPr="0046510C">
        <w:rPr>
          <w:rFonts w:eastAsia="Calibri"/>
          <w:szCs w:val="22"/>
          <w:lang w:eastAsia="en-US"/>
        </w:rPr>
        <w:t xml:space="preserve"> контроль.</w:t>
      </w:r>
    </w:p>
    <w:p w:rsidR="004D6FB9" w:rsidRPr="0046510C" w:rsidRDefault="004D6FB9" w:rsidP="004D6FB9">
      <w:pPr>
        <w:shd w:val="clear" w:color="auto" w:fill="FFFFFF"/>
        <w:tabs>
          <w:tab w:val="left" w:pos="9087"/>
        </w:tabs>
        <w:spacing w:line="360" w:lineRule="auto"/>
        <w:rPr>
          <w:rFonts w:eastAsia="Calibri"/>
          <w:szCs w:val="22"/>
          <w:lang w:eastAsia="en-US"/>
        </w:rPr>
      </w:pPr>
      <w:r w:rsidRPr="0046510C">
        <w:rPr>
          <w:rFonts w:eastAsia="Calibri"/>
          <w:szCs w:val="22"/>
          <w:lang w:eastAsia="en-US"/>
        </w:rPr>
        <w:t>ОДОД – отделение дополнительного образования детей.</w:t>
      </w:r>
    </w:p>
    <w:p w:rsidR="004D6FB9" w:rsidRPr="0046510C" w:rsidRDefault="004D6FB9" w:rsidP="004D6FB9">
      <w:pPr>
        <w:shd w:val="clear" w:color="auto" w:fill="FFFFFF"/>
        <w:tabs>
          <w:tab w:val="left" w:pos="9087"/>
        </w:tabs>
        <w:spacing w:line="360" w:lineRule="auto"/>
        <w:rPr>
          <w:rFonts w:eastAsia="Calibri"/>
          <w:szCs w:val="22"/>
          <w:lang w:eastAsia="en-US"/>
        </w:rPr>
      </w:pPr>
      <w:r w:rsidRPr="0046510C">
        <w:rPr>
          <w:rFonts w:eastAsia="Calibri"/>
          <w:szCs w:val="22"/>
          <w:lang w:eastAsia="en-US"/>
        </w:rPr>
        <w:t>СПб ГБУ СОН </w:t>
      </w:r>
      <w:proofErr w:type="spellStart"/>
      <w:r w:rsidRPr="0046510C">
        <w:rPr>
          <w:rFonts w:eastAsia="Calibri"/>
          <w:szCs w:val="22"/>
          <w:lang w:eastAsia="en-US"/>
        </w:rPr>
        <w:t>ЦСПСиД</w:t>
      </w:r>
      <w:proofErr w:type="spellEnd"/>
      <w:r w:rsidRPr="0046510C">
        <w:rPr>
          <w:rFonts w:eastAsia="Calibri"/>
          <w:szCs w:val="22"/>
          <w:lang w:eastAsia="en-US"/>
        </w:rPr>
        <w:t> - Санкт-Петербургское государственное бюджетное учреждение социального обслуживания населения «Центр социальной помощи семье и детям. </w:t>
      </w:r>
    </w:p>
    <w:p w:rsidR="004D6FB9" w:rsidRPr="0046510C" w:rsidRDefault="004D6FB9" w:rsidP="004D6FB9">
      <w:pPr>
        <w:shd w:val="clear" w:color="auto" w:fill="FFFFFF"/>
        <w:spacing w:line="360" w:lineRule="auto"/>
        <w:rPr>
          <w:rFonts w:eastAsia="Calibri"/>
          <w:szCs w:val="22"/>
          <w:lang w:eastAsia="en-US"/>
        </w:rPr>
      </w:pPr>
      <w:r w:rsidRPr="0046510C">
        <w:t xml:space="preserve">ОДН ОУУП и ПДН УМВД - </w:t>
      </w:r>
      <w:r w:rsidRPr="0046510C">
        <w:rPr>
          <w:rFonts w:eastAsia="Calibri"/>
          <w:szCs w:val="22"/>
          <w:lang w:eastAsia="en-US"/>
        </w:rPr>
        <w:t xml:space="preserve"> отдел участковыхуполномоченных полиции и по делам несовершеннолетних</w:t>
      </w:r>
      <w:proofErr w:type="gramStart"/>
      <w:r w:rsidRPr="0046510C">
        <w:rPr>
          <w:rFonts w:eastAsia="Calibri"/>
          <w:szCs w:val="22"/>
          <w:lang w:eastAsia="en-US"/>
        </w:rPr>
        <w:t xml:space="preserve"> .</w:t>
      </w:r>
      <w:proofErr w:type="gramEnd"/>
    </w:p>
    <w:p w:rsidR="004D6FB9" w:rsidRPr="0046510C" w:rsidRDefault="004D6FB9" w:rsidP="004D6FB9">
      <w:pPr>
        <w:shd w:val="clear" w:color="auto" w:fill="FFFFFF"/>
        <w:spacing w:line="360" w:lineRule="auto"/>
        <w:rPr>
          <w:rFonts w:eastAsia="Calibri"/>
          <w:szCs w:val="22"/>
          <w:lang w:eastAsia="en-US"/>
        </w:rPr>
      </w:pPr>
      <w:r w:rsidRPr="0046510C">
        <w:rPr>
          <w:rFonts w:eastAsia="Calibri"/>
          <w:szCs w:val="22"/>
          <w:lang w:eastAsia="en-US"/>
        </w:rPr>
        <w:t>СПб ГУП «ИМЦ» - информационно-методический центр.</w:t>
      </w:r>
    </w:p>
    <w:p w:rsidR="004501A0" w:rsidRDefault="004501A0" w:rsidP="004D6FB9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4501A0" w:rsidRDefault="004501A0" w:rsidP="004D6FB9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4501A0" w:rsidRDefault="004501A0" w:rsidP="004D6FB9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4501A0" w:rsidRDefault="004501A0" w:rsidP="004D6FB9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4D6FB9" w:rsidRPr="0046510C" w:rsidRDefault="004D6FB9" w:rsidP="004D6FB9">
      <w:pPr>
        <w:shd w:val="clear" w:color="auto" w:fill="FFFFFF"/>
        <w:spacing w:line="360" w:lineRule="auto"/>
        <w:rPr>
          <w:rFonts w:eastAsia="Calibri"/>
          <w:szCs w:val="22"/>
          <w:lang w:eastAsia="en-US"/>
        </w:rPr>
      </w:pPr>
      <w:r w:rsidRPr="0046510C">
        <w:rPr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46510C">
        <w:rPr>
          <w:rFonts w:eastAsia="Calibri"/>
          <w:szCs w:val="22"/>
          <w:lang w:eastAsia="en-US"/>
        </w:rPr>
        <w:t>ГБУ ДО ЦППМСП - Государственное бюджетное учреждение дополнительного образования </w:t>
      </w:r>
      <w:proofErr w:type="spellStart"/>
      <w:r w:rsidRPr="0046510C">
        <w:rPr>
          <w:rFonts w:eastAsia="Calibri"/>
          <w:szCs w:val="22"/>
          <w:lang w:eastAsia="en-US"/>
        </w:rPr>
        <w:t>Центрпсихолого-педагогической</w:t>
      </w:r>
      <w:proofErr w:type="spellEnd"/>
      <w:r w:rsidRPr="0046510C">
        <w:rPr>
          <w:rFonts w:eastAsia="Calibri"/>
          <w:szCs w:val="22"/>
          <w:lang w:eastAsia="en-US"/>
        </w:rPr>
        <w:t>, медицинской и социальной помощи.</w:t>
      </w:r>
    </w:p>
    <w:p w:rsidR="004D6FB9" w:rsidRPr="0046510C" w:rsidRDefault="004D6FB9" w:rsidP="004D6FB9">
      <w:pPr>
        <w:shd w:val="clear" w:color="auto" w:fill="FFFFFF"/>
        <w:spacing w:line="360" w:lineRule="auto"/>
        <w:rPr>
          <w:rFonts w:eastAsia="Calibri"/>
          <w:szCs w:val="22"/>
          <w:lang w:eastAsia="en-US"/>
        </w:rPr>
      </w:pPr>
      <w:r w:rsidRPr="0046510C">
        <w:rPr>
          <w:rFonts w:eastAsia="Calibri"/>
          <w:szCs w:val="22"/>
          <w:lang w:eastAsia="en-US"/>
        </w:rPr>
        <w:t>СПб АППО - Санкт-Петербургская академия </w:t>
      </w:r>
      <w:proofErr w:type="spellStart"/>
      <w:r w:rsidRPr="0046510C">
        <w:rPr>
          <w:rFonts w:eastAsia="Calibri"/>
          <w:szCs w:val="22"/>
          <w:lang w:eastAsia="en-US"/>
        </w:rPr>
        <w:t>постдипломного</w:t>
      </w:r>
      <w:proofErr w:type="spellEnd"/>
      <w:r w:rsidRPr="0046510C">
        <w:rPr>
          <w:rFonts w:eastAsia="Calibri"/>
          <w:szCs w:val="22"/>
          <w:lang w:eastAsia="en-US"/>
        </w:rPr>
        <w:t> педагогического образования.</w:t>
      </w:r>
    </w:p>
    <w:p w:rsidR="008F6486" w:rsidRDefault="008F6486" w:rsidP="004D6FB9">
      <w:pPr>
        <w:jc w:val="center"/>
        <w:rPr>
          <w:b/>
        </w:rPr>
      </w:pPr>
    </w:p>
    <w:p w:rsidR="008F6486" w:rsidRPr="008F6486" w:rsidRDefault="004D6FB9" w:rsidP="008F6486">
      <w:pPr>
        <w:jc w:val="center"/>
        <w:rPr>
          <w:b/>
          <w:sz w:val="28"/>
          <w:szCs w:val="28"/>
        </w:rPr>
      </w:pPr>
      <w:r>
        <w:rPr>
          <w:b/>
        </w:rPr>
        <w:t>Содержание П</w:t>
      </w:r>
      <w:r w:rsidRPr="00A932ED">
        <w:rPr>
          <w:b/>
        </w:rPr>
        <w:t>рограммы</w:t>
      </w:r>
    </w:p>
    <w:p w:rsidR="004D6FB9" w:rsidRDefault="004D6FB9" w:rsidP="004D6FB9">
      <w:pPr>
        <w:shd w:val="clear" w:color="auto" w:fill="FFFFFF"/>
        <w:spacing w:line="360" w:lineRule="auto"/>
        <w:rPr>
          <w:b/>
        </w:rPr>
      </w:pPr>
    </w:p>
    <w:p w:rsidR="004D6FB9" w:rsidRPr="00933CE3" w:rsidRDefault="004D6FB9" w:rsidP="004D6FB9">
      <w:pPr>
        <w:ind w:firstLine="851"/>
        <w:rPr>
          <w:b/>
        </w:rPr>
      </w:pPr>
      <w:r w:rsidRPr="00933CE3">
        <w:rPr>
          <w:b/>
        </w:rPr>
        <w:t>Программа реализуется в трех направлениях:</w:t>
      </w:r>
    </w:p>
    <w:p w:rsidR="004D6FB9" w:rsidRPr="00933CE3" w:rsidRDefault="004D6FB9" w:rsidP="004D6FB9">
      <w:pPr>
        <w:rPr>
          <w:b/>
          <w:sz w:val="28"/>
          <w:szCs w:val="28"/>
        </w:rPr>
      </w:pPr>
    </w:p>
    <w:p w:rsidR="004D6FB9" w:rsidRPr="00933CE3" w:rsidRDefault="004D6FB9" w:rsidP="004D6FB9">
      <w:pPr>
        <w:pStyle w:val="c3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о</w:t>
      </w:r>
      <w:r w:rsidRPr="00933CE3">
        <w:rPr>
          <w:rFonts w:eastAsia="Calibri"/>
          <w:b/>
          <w:lang w:eastAsia="en-US"/>
        </w:rPr>
        <w:t>рганизационная работа</w:t>
      </w:r>
      <w:r w:rsidRPr="00933CE3">
        <w:rPr>
          <w:rFonts w:eastAsia="Calibri"/>
          <w:lang w:eastAsia="en-US"/>
        </w:rPr>
        <w:t> 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обучающихся «группы риска».</w:t>
      </w:r>
    </w:p>
    <w:p w:rsidR="004D6FB9" w:rsidRDefault="004D6FB9" w:rsidP="004D6FB9">
      <w:pPr>
        <w:pStyle w:val="c3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д</w:t>
      </w:r>
      <w:r w:rsidRPr="00933CE3">
        <w:rPr>
          <w:rFonts w:eastAsia="Calibri"/>
          <w:b/>
          <w:lang w:eastAsia="en-US"/>
        </w:rPr>
        <w:t>иагностическая работа</w:t>
      </w:r>
      <w:r w:rsidRPr="00933CE3">
        <w:rPr>
          <w:rFonts w:eastAsia="Calibri"/>
          <w:lang w:eastAsia="en-US"/>
        </w:rPr>
        <w:t> предполагает создание банка данных об образе жизни семей обучающихся, о положении детей</w:t>
      </w:r>
      <w:r>
        <w:rPr>
          <w:rFonts w:eastAsia="Calibri"/>
          <w:lang w:eastAsia="en-US"/>
        </w:rPr>
        <w:t xml:space="preserve"> </w:t>
      </w:r>
    </w:p>
    <w:p w:rsidR="004D6FB9" w:rsidRPr="00933CE3" w:rsidRDefault="004D6FB9" w:rsidP="004D6FB9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(подростков)</w:t>
      </w:r>
      <w:r w:rsidRPr="00933CE3">
        <w:rPr>
          <w:rFonts w:eastAsia="Calibri"/>
          <w:lang w:eastAsia="en-US"/>
        </w:rPr>
        <w:t xml:space="preserve"> в системе внутрисемейных отношений, выявление </w:t>
      </w:r>
      <w:r>
        <w:rPr>
          <w:rFonts w:eastAsia="Calibri"/>
          <w:lang w:eastAsia="en-US"/>
        </w:rPr>
        <w:t xml:space="preserve">случаев </w:t>
      </w:r>
      <w:proofErr w:type="spellStart"/>
      <w:r>
        <w:rPr>
          <w:rFonts w:eastAsia="Calibri"/>
          <w:lang w:eastAsia="en-US"/>
        </w:rPr>
        <w:t>девиантного</w:t>
      </w:r>
      <w:proofErr w:type="spellEnd"/>
      <w:r>
        <w:rPr>
          <w:rFonts w:eastAsia="Calibri"/>
          <w:lang w:eastAsia="en-US"/>
        </w:rPr>
        <w:t xml:space="preserve"> поведения </w:t>
      </w:r>
      <w:r w:rsidRPr="00933CE3">
        <w:rPr>
          <w:rFonts w:eastAsia="Calibri"/>
          <w:lang w:eastAsia="en-US"/>
        </w:rPr>
        <w:t xml:space="preserve">подростков, </w:t>
      </w:r>
      <w:r>
        <w:rPr>
          <w:rFonts w:eastAsia="Calibri"/>
          <w:lang w:eastAsia="en-US"/>
        </w:rPr>
        <w:t xml:space="preserve"> д</w:t>
      </w:r>
      <w:r w:rsidRPr="008F6876">
        <w:rPr>
          <w:rFonts w:eastAsia="Calibri"/>
          <w:lang w:eastAsia="en-US"/>
        </w:rPr>
        <w:t xml:space="preserve">исгармонии межличностных отношений </w:t>
      </w:r>
      <w:r>
        <w:rPr>
          <w:rFonts w:eastAsia="Calibri"/>
          <w:lang w:eastAsia="en-US"/>
        </w:rPr>
        <w:t>обучающихся</w:t>
      </w:r>
      <w:r w:rsidRPr="00933CE3">
        <w:rPr>
          <w:rFonts w:eastAsia="Calibri"/>
          <w:lang w:eastAsia="en-US"/>
        </w:rPr>
        <w:t xml:space="preserve"> с педагогами школы.</w:t>
      </w:r>
    </w:p>
    <w:p w:rsidR="004D6FB9" w:rsidRPr="008F6486" w:rsidRDefault="004D6FB9" w:rsidP="004D6FB9">
      <w:pPr>
        <w:pStyle w:val="c3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п</w:t>
      </w:r>
      <w:r w:rsidRPr="00933CE3">
        <w:rPr>
          <w:rFonts w:eastAsia="Calibri"/>
          <w:b/>
          <w:lang w:eastAsia="en-US"/>
        </w:rPr>
        <w:t>рофилактическая работа</w:t>
      </w:r>
      <w:r w:rsidRPr="00933CE3">
        <w:rPr>
          <w:rFonts w:eastAsia="Calibri"/>
          <w:lang w:eastAsia="en-US"/>
        </w:rPr>
        <w:t xml:space="preserve"> со школьниками включает предупредительно-профилактическую деятельность и индивидуальную работу с подростками </w:t>
      </w:r>
      <w:proofErr w:type="spellStart"/>
      <w:r w:rsidRPr="00933CE3">
        <w:rPr>
          <w:rFonts w:eastAsia="Calibri"/>
          <w:lang w:eastAsia="en-US"/>
        </w:rPr>
        <w:t>девиантного</w:t>
      </w:r>
      <w:proofErr w:type="spellEnd"/>
      <w:r w:rsidRPr="00933CE3">
        <w:rPr>
          <w:rFonts w:eastAsia="Calibri"/>
          <w:lang w:eastAsia="en-US"/>
        </w:rPr>
        <w:t xml:space="preserve"> поведения и детьми «группы риска» Предупредительно-профилактическая деятельность осуществляется через систему классных часов, общешкольных мероприятий,</w:t>
      </w:r>
      <w:r>
        <w:rPr>
          <w:rFonts w:eastAsia="Calibri"/>
          <w:lang w:eastAsia="en-US"/>
        </w:rPr>
        <w:t xml:space="preserve"> с помощью индивидуальных бесед, участия во внеурочной деятельности и мероприятиях детско-юношеских общественных движениях.</w:t>
      </w:r>
      <w:r w:rsidRPr="00933CE3">
        <w:rPr>
          <w:rFonts w:eastAsia="Calibri"/>
          <w:lang w:eastAsia="en-US"/>
        </w:rPr>
        <w:t xml:space="preserve"> Она способствует формированию у обучающихся представлений об адекватном поведении, о здоровой, не</w:t>
      </w:r>
      <w:r>
        <w:rPr>
          <w:rFonts w:eastAsia="Calibri"/>
          <w:lang w:eastAsia="en-US"/>
        </w:rPr>
        <w:t xml:space="preserve"> </w:t>
      </w:r>
      <w:r w:rsidRPr="00933CE3">
        <w:rPr>
          <w:rFonts w:eastAsia="Calibri"/>
          <w:lang w:eastAsia="en-US"/>
        </w:rPr>
        <w:t>склонной к правонарушениям личности.</w:t>
      </w:r>
      <w:r w:rsidR="008F6486">
        <w:rPr>
          <w:rFonts w:eastAsia="Calibri"/>
          <w:lang w:eastAsia="en-US"/>
        </w:rPr>
        <w:t xml:space="preserve"> </w:t>
      </w:r>
      <w:r w:rsidRPr="008F6486">
        <w:rPr>
          <w:rFonts w:eastAsia="Calibri"/>
          <w:lang w:eastAsia="en-US"/>
        </w:rPr>
        <w:t xml:space="preserve">Задача индивидуальной работы с подростками </w:t>
      </w:r>
      <w:proofErr w:type="spellStart"/>
      <w:r w:rsidRPr="008F6486">
        <w:rPr>
          <w:rFonts w:eastAsia="Calibri"/>
          <w:lang w:eastAsia="en-US"/>
        </w:rPr>
        <w:t>девиантного</w:t>
      </w:r>
      <w:proofErr w:type="spellEnd"/>
      <w:r w:rsidRPr="008F6486">
        <w:rPr>
          <w:rFonts w:eastAsia="Calibri"/>
          <w:lang w:eastAsia="en-US"/>
        </w:rPr>
        <w:t xml:space="preserve"> поведения состоит в содействии сознательному выбору </w:t>
      </w:r>
      <w:r w:rsidR="008F6486">
        <w:rPr>
          <w:rFonts w:eastAsia="Calibri"/>
          <w:lang w:eastAsia="en-US"/>
        </w:rPr>
        <w:t xml:space="preserve"> </w:t>
      </w:r>
      <w:r w:rsidRPr="008F6486">
        <w:rPr>
          <w:rFonts w:eastAsia="Calibri"/>
          <w:lang w:eastAsia="en-US"/>
        </w:rPr>
        <w:t xml:space="preserve">  воспитанником своего жизненного пути.</w:t>
      </w:r>
    </w:p>
    <w:p w:rsidR="004501A0" w:rsidRDefault="004501A0" w:rsidP="004D6FB9">
      <w:pPr>
        <w:rPr>
          <w:b/>
        </w:rPr>
      </w:pPr>
    </w:p>
    <w:p w:rsidR="008F6486" w:rsidRDefault="008F6486" w:rsidP="004D6FB9">
      <w:pPr>
        <w:rPr>
          <w:b/>
        </w:rPr>
      </w:pPr>
    </w:p>
    <w:p w:rsidR="008F6486" w:rsidRDefault="008F6486" w:rsidP="004D6FB9">
      <w:pPr>
        <w:rPr>
          <w:b/>
        </w:rPr>
      </w:pPr>
    </w:p>
    <w:p w:rsidR="008F6486" w:rsidRDefault="008F6486" w:rsidP="004D6FB9">
      <w:pPr>
        <w:rPr>
          <w:b/>
        </w:rPr>
      </w:pPr>
    </w:p>
    <w:p w:rsidR="008F6486" w:rsidRDefault="008F6486" w:rsidP="004D6FB9">
      <w:pPr>
        <w:rPr>
          <w:b/>
        </w:rPr>
      </w:pPr>
    </w:p>
    <w:p w:rsidR="008F6486" w:rsidRDefault="008F6486" w:rsidP="004D6FB9">
      <w:pPr>
        <w:rPr>
          <w:b/>
        </w:rPr>
      </w:pPr>
    </w:p>
    <w:p w:rsidR="008F6486" w:rsidRDefault="008F6486" w:rsidP="004D6FB9">
      <w:pPr>
        <w:rPr>
          <w:b/>
        </w:rPr>
      </w:pPr>
    </w:p>
    <w:p w:rsidR="004D6FB9" w:rsidRPr="009B1AB0" w:rsidRDefault="004D6FB9" w:rsidP="004D6FB9">
      <w:pPr>
        <w:rPr>
          <w:b/>
          <w:sz w:val="28"/>
          <w:szCs w:val="28"/>
        </w:rPr>
      </w:pPr>
      <w:r>
        <w:rPr>
          <w:b/>
        </w:rPr>
        <w:t xml:space="preserve">Программа профилактики </w:t>
      </w:r>
      <w:r w:rsidRPr="0011467F">
        <w:rPr>
          <w:b/>
        </w:rPr>
        <w:t xml:space="preserve">безнадзорности и правонарушений несовершеннолетних </w:t>
      </w:r>
      <w:r>
        <w:rPr>
          <w:b/>
        </w:rPr>
        <w:t xml:space="preserve">включает в себя  пять </w:t>
      </w:r>
      <w:r w:rsidRPr="0011467F">
        <w:rPr>
          <w:b/>
        </w:rPr>
        <w:t xml:space="preserve"> </w:t>
      </w:r>
      <w:r>
        <w:rPr>
          <w:b/>
        </w:rPr>
        <w:t>блоков</w:t>
      </w:r>
      <w:r>
        <w:rPr>
          <w:b/>
          <w:sz w:val="28"/>
          <w:szCs w:val="28"/>
        </w:rPr>
        <w:t>.</w:t>
      </w:r>
    </w:p>
    <w:p w:rsidR="004D6FB9" w:rsidRDefault="004D6FB9" w:rsidP="004D6FB9">
      <w:pPr>
        <w:shd w:val="clear" w:color="auto" w:fill="FFFFFF"/>
        <w:spacing w:line="360" w:lineRule="auto"/>
        <w:rPr>
          <w:b/>
        </w:rPr>
      </w:pPr>
    </w:p>
    <w:p w:rsidR="004D6FB9" w:rsidRDefault="004D6FB9" w:rsidP="004D6FB9">
      <w:pPr>
        <w:pStyle w:val="a3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1467F">
        <w:rPr>
          <w:rFonts w:ascii="Times New Roman" w:hAnsi="Times New Roman"/>
          <w:b/>
          <w:sz w:val="24"/>
          <w:szCs w:val="24"/>
        </w:rPr>
        <w:t xml:space="preserve">Диагностический </w:t>
      </w:r>
      <w:r>
        <w:rPr>
          <w:rFonts w:ascii="Times New Roman" w:hAnsi="Times New Roman"/>
          <w:b/>
          <w:sz w:val="24"/>
          <w:szCs w:val="24"/>
        </w:rPr>
        <w:t>блок</w:t>
      </w:r>
      <w:r w:rsidRPr="00A932E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A932ED">
        <w:rPr>
          <w:rFonts w:ascii="Times New Roman" w:hAnsi="Times New Roman"/>
          <w:sz w:val="24"/>
          <w:szCs w:val="24"/>
        </w:rPr>
        <w:t xml:space="preserve">аблюдение за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A932ED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A932ED">
        <w:rPr>
          <w:rFonts w:ascii="Times New Roman" w:hAnsi="Times New Roman"/>
          <w:sz w:val="24"/>
          <w:szCs w:val="24"/>
        </w:rPr>
        <w:t>щимися</w:t>
      </w:r>
      <w:proofErr w:type="gramEnd"/>
      <w:r w:rsidRPr="00A932ED">
        <w:rPr>
          <w:rFonts w:ascii="Times New Roman" w:hAnsi="Times New Roman"/>
          <w:sz w:val="24"/>
          <w:szCs w:val="24"/>
        </w:rPr>
        <w:t xml:space="preserve">  различных социальных групп</w:t>
      </w:r>
      <w:r>
        <w:rPr>
          <w:rFonts w:ascii="Times New Roman" w:hAnsi="Times New Roman"/>
          <w:sz w:val="24"/>
          <w:szCs w:val="24"/>
        </w:rPr>
        <w:t xml:space="preserve">: «группа риска»; многодетные; опекаемые; неполные семьи; состоящие на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учете; находящихся в социально-опасном положение; совершившие  правонарушения. Выявление </w:t>
      </w:r>
      <w:proofErr w:type="gramStart"/>
      <w:r>
        <w:rPr>
          <w:rFonts w:ascii="Times New Roman" w:hAnsi="Times New Roman"/>
          <w:sz w:val="24"/>
          <w:szCs w:val="24"/>
        </w:rPr>
        <w:t>обучающих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, склонных к </w:t>
      </w:r>
      <w:proofErr w:type="spellStart"/>
      <w:r>
        <w:rPr>
          <w:rFonts w:ascii="Times New Roman" w:hAnsi="Times New Roman"/>
          <w:sz w:val="24"/>
          <w:szCs w:val="24"/>
        </w:rPr>
        <w:t>девиантному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поведению. Выявление уровня знаний обучающихся о последствиях употребления ПАВ, ответственности за совершенные правонарушения, способах урегулирования межличностных конфликтов, профилактике заболевания ВИЧ/СПИД.</w:t>
      </w:r>
    </w:p>
    <w:p w:rsidR="004D6FB9" w:rsidRPr="0011467F" w:rsidRDefault="004D6FB9" w:rsidP="004D6FB9">
      <w:pPr>
        <w:pStyle w:val="a3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1467F">
        <w:rPr>
          <w:rFonts w:ascii="Times New Roman" w:hAnsi="Times New Roman"/>
          <w:b/>
          <w:sz w:val="24"/>
          <w:szCs w:val="24"/>
        </w:rPr>
        <w:t>Мет</w:t>
      </w:r>
      <w:r>
        <w:rPr>
          <w:rFonts w:ascii="Times New Roman" w:hAnsi="Times New Roman"/>
          <w:b/>
          <w:sz w:val="24"/>
          <w:szCs w:val="24"/>
        </w:rPr>
        <w:t>одический блок</w:t>
      </w:r>
      <w:r w:rsidRPr="0011467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 w:rsidRPr="00F94E74">
        <w:rPr>
          <w:rFonts w:ascii="Times New Roman" w:hAnsi="Times New Roman"/>
          <w:sz w:val="24"/>
          <w:szCs w:val="24"/>
        </w:rPr>
        <w:t xml:space="preserve"> методической помощи классным руководителям в работе с подростками  </w:t>
      </w:r>
      <w:proofErr w:type="spellStart"/>
      <w:r w:rsidRPr="00F94E74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F94E74">
        <w:rPr>
          <w:rFonts w:ascii="Times New Roman" w:hAnsi="Times New Roman"/>
          <w:sz w:val="24"/>
          <w:szCs w:val="24"/>
        </w:rPr>
        <w:t xml:space="preserve"> поведения</w:t>
      </w:r>
      <w:r>
        <w:rPr>
          <w:rFonts w:ascii="Times New Roman" w:hAnsi="Times New Roman"/>
          <w:sz w:val="24"/>
          <w:szCs w:val="24"/>
        </w:rPr>
        <w:t>.</w:t>
      </w:r>
      <w:r w:rsidRPr="00F94E74">
        <w:t xml:space="preserve"> </w:t>
      </w:r>
      <w:r w:rsidRPr="00830060">
        <w:rPr>
          <w:rFonts w:ascii="Times New Roman" w:hAnsi="Times New Roman"/>
          <w:sz w:val="24"/>
          <w:szCs w:val="24"/>
        </w:rPr>
        <w:t>Изучение методической литературы по социально-педагогическому сопровождению обучающихся и их семей. Повышение уровня знаний в работе с обучающимися, родителями, педагогами, субъектами системы профилактики правонарушений несовершеннолетних. Изучение законов, нормативных актов, используемых в рамках социально-педагогической деятельности</w:t>
      </w:r>
      <w:r>
        <w:t>.</w:t>
      </w:r>
    </w:p>
    <w:p w:rsidR="004D6FB9" w:rsidRPr="008B6854" w:rsidRDefault="004D6FB9" w:rsidP="004D6FB9">
      <w:pPr>
        <w:pStyle w:val="a3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B6854">
        <w:rPr>
          <w:rFonts w:ascii="Times New Roman" w:hAnsi="Times New Roman"/>
          <w:b/>
          <w:sz w:val="24"/>
          <w:szCs w:val="24"/>
        </w:rPr>
        <w:t>Информационно-просветителький</w:t>
      </w:r>
      <w:proofErr w:type="spellEnd"/>
      <w:r w:rsidRPr="008B68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блок</w:t>
      </w:r>
      <w:r>
        <w:rPr>
          <w:rFonts w:ascii="Times New Roman" w:hAnsi="Times New Roman"/>
          <w:sz w:val="24"/>
          <w:szCs w:val="24"/>
        </w:rPr>
        <w:t xml:space="preserve">. Взаимодействие с участниками образовательного процесса. Работа с родителями, обучающимися, педагогами направленной на </w:t>
      </w:r>
      <w:r w:rsidRPr="0011467F">
        <w:rPr>
          <w:rFonts w:ascii="Times New Roman" w:hAnsi="Times New Roman"/>
          <w:sz w:val="24"/>
          <w:szCs w:val="24"/>
        </w:rPr>
        <w:t xml:space="preserve">предупреждение криминальных проявлений со стороны несовершеннолетних и коррекции </w:t>
      </w:r>
      <w:proofErr w:type="spellStart"/>
      <w:r w:rsidRPr="0011467F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11467F">
        <w:rPr>
          <w:rFonts w:ascii="Times New Roman" w:hAnsi="Times New Roman"/>
          <w:sz w:val="24"/>
          <w:szCs w:val="24"/>
        </w:rPr>
        <w:t xml:space="preserve"> поведения</w:t>
      </w:r>
      <w:r>
        <w:rPr>
          <w:rFonts w:ascii="Arial" w:hAnsi="Arial" w:cs="Arial"/>
          <w:color w:val="333333"/>
          <w:shd w:val="clear" w:color="auto" w:fill="FFFFFF"/>
        </w:rPr>
        <w:t>. </w:t>
      </w:r>
    </w:p>
    <w:p w:rsidR="004501A0" w:rsidRDefault="004D6FB9" w:rsidP="004D6FB9">
      <w:pPr>
        <w:pStyle w:val="a3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Профилактический блок</w:t>
      </w:r>
      <w:r w:rsidRPr="008B68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Взаимодействие с </w:t>
      </w:r>
      <w:r w:rsidRPr="00830060">
        <w:rPr>
          <w:rFonts w:ascii="Times New Roman" w:hAnsi="Times New Roman"/>
          <w:sz w:val="24"/>
          <w:szCs w:val="24"/>
        </w:rPr>
        <w:t>субъектами системы профилактики правонарушений несовершеннолетних</w:t>
      </w:r>
      <w:r>
        <w:rPr>
          <w:rFonts w:ascii="Times New Roman" w:hAnsi="Times New Roman"/>
          <w:sz w:val="24"/>
          <w:szCs w:val="24"/>
        </w:rPr>
        <w:t xml:space="preserve"> с целью </w:t>
      </w:r>
      <w:r w:rsidRPr="0011467F">
        <w:rPr>
          <w:rFonts w:ascii="Times New Roman" w:hAnsi="Times New Roman"/>
          <w:sz w:val="24"/>
          <w:szCs w:val="24"/>
        </w:rPr>
        <w:t>предупреждение криминальных проявлений со стороны несовершеннолетних</w:t>
      </w:r>
      <w:r>
        <w:rPr>
          <w:rFonts w:ascii="Times New Roman" w:hAnsi="Times New Roman"/>
          <w:sz w:val="24"/>
          <w:szCs w:val="24"/>
        </w:rPr>
        <w:t>. Обследование жилищно-бытовых условий семей</w:t>
      </w:r>
      <w:r w:rsidR="004501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501A0">
        <w:rPr>
          <w:rFonts w:ascii="Times New Roman" w:hAnsi="Times New Roman"/>
          <w:sz w:val="24"/>
          <w:szCs w:val="24"/>
        </w:rPr>
        <w:t xml:space="preserve"> находящихся в социально-опасном положении.</w:t>
      </w:r>
    </w:p>
    <w:p w:rsidR="004501A0" w:rsidRDefault="004501A0" w:rsidP="004501A0">
      <w:pPr>
        <w:pStyle w:val="a3"/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</w:p>
    <w:p w:rsidR="008F6486" w:rsidRDefault="008F6486" w:rsidP="004501A0">
      <w:pPr>
        <w:pStyle w:val="a3"/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</w:p>
    <w:p w:rsidR="008F6486" w:rsidRDefault="008F6486" w:rsidP="004501A0">
      <w:pPr>
        <w:pStyle w:val="a3"/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</w:p>
    <w:p w:rsidR="004501A0" w:rsidRDefault="004501A0" w:rsidP="004501A0">
      <w:pPr>
        <w:pStyle w:val="a3"/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</w:p>
    <w:p w:rsidR="004501A0" w:rsidRPr="004501A0" w:rsidRDefault="004D6FB9" w:rsidP="004501A0">
      <w:pPr>
        <w:pStyle w:val="a3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Социально-педагогическое сопровождение </w:t>
      </w:r>
      <w:proofErr w:type="gramStart"/>
      <w:r w:rsidR="004501A0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="004501A0">
        <w:rPr>
          <w:rFonts w:ascii="Times New Roman" w:hAnsi="Times New Roman"/>
          <w:sz w:val="24"/>
          <w:szCs w:val="24"/>
        </w:rPr>
        <w:t xml:space="preserve"> в социально-опасном положении.</w:t>
      </w:r>
    </w:p>
    <w:p w:rsidR="004D6FB9" w:rsidRPr="004501A0" w:rsidRDefault="004D6FB9" w:rsidP="004501A0">
      <w:pPr>
        <w:pStyle w:val="a3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4501A0">
        <w:rPr>
          <w:rFonts w:ascii="Times New Roman" w:hAnsi="Times New Roman"/>
          <w:sz w:val="24"/>
          <w:szCs w:val="24"/>
        </w:rPr>
        <w:t>Организация занятости обучающихся с деструктивным (</w:t>
      </w:r>
      <w:proofErr w:type="spellStart"/>
      <w:r w:rsidRPr="004501A0">
        <w:rPr>
          <w:rFonts w:ascii="Times New Roman" w:hAnsi="Times New Roman"/>
          <w:sz w:val="24"/>
          <w:szCs w:val="24"/>
        </w:rPr>
        <w:t>девиан</w:t>
      </w:r>
      <w:r w:rsidR="004501A0">
        <w:rPr>
          <w:rFonts w:ascii="Times New Roman" w:hAnsi="Times New Roman"/>
          <w:sz w:val="24"/>
          <w:szCs w:val="24"/>
        </w:rPr>
        <w:t>тным</w:t>
      </w:r>
      <w:proofErr w:type="spellEnd"/>
      <w:proofErr w:type="gramStart"/>
      <w:r w:rsidR="004501A0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4501A0">
        <w:rPr>
          <w:rFonts w:ascii="Times New Roman" w:hAnsi="Times New Roman"/>
          <w:sz w:val="24"/>
          <w:szCs w:val="24"/>
        </w:rPr>
        <w:t xml:space="preserve"> поведением и обучающихся, требующих особого педагогического внимания </w:t>
      </w:r>
      <w:r w:rsidRPr="004501A0">
        <w:rPr>
          <w:rFonts w:ascii="Times New Roman" w:hAnsi="Times New Roman"/>
          <w:sz w:val="24"/>
          <w:szCs w:val="24"/>
        </w:rPr>
        <w:t>в каникулярный период</w:t>
      </w:r>
      <w:r w:rsidR="004501A0">
        <w:rPr>
          <w:rFonts w:ascii="Times New Roman" w:hAnsi="Times New Roman"/>
          <w:sz w:val="24"/>
          <w:szCs w:val="24"/>
        </w:rPr>
        <w:t>.</w:t>
      </w:r>
      <w:r w:rsidRPr="004501A0">
        <w:rPr>
          <w:rFonts w:ascii="Times New Roman" w:hAnsi="Times New Roman"/>
          <w:sz w:val="24"/>
          <w:szCs w:val="24"/>
        </w:rPr>
        <w:t xml:space="preserve"> </w:t>
      </w:r>
      <w:r w:rsidR="004501A0">
        <w:rPr>
          <w:rFonts w:ascii="Times New Roman" w:hAnsi="Times New Roman"/>
          <w:sz w:val="24"/>
          <w:szCs w:val="24"/>
        </w:rPr>
        <w:t xml:space="preserve">Привлечение к участию </w:t>
      </w:r>
      <w:r w:rsidRPr="004501A0">
        <w:rPr>
          <w:rFonts w:ascii="Times New Roman" w:hAnsi="Times New Roman"/>
          <w:sz w:val="24"/>
          <w:szCs w:val="24"/>
        </w:rPr>
        <w:t>в кружках, секциях  и молодежных объединениях.</w:t>
      </w:r>
    </w:p>
    <w:p w:rsidR="004D6FB9" w:rsidRDefault="004D6FB9" w:rsidP="004D6FB9">
      <w:pPr>
        <w:pStyle w:val="a3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DD1745">
        <w:rPr>
          <w:rFonts w:ascii="Times New Roman" w:hAnsi="Times New Roman"/>
          <w:b/>
          <w:sz w:val="24"/>
          <w:szCs w:val="24"/>
        </w:rPr>
        <w:t>Законно-охранный</w:t>
      </w:r>
      <w:r w:rsidRPr="005E2D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блок</w:t>
      </w:r>
      <w:proofErr w:type="gramStart"/>
      <w:r w:rsidRPr="00DD17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Представление на комиссии по делам несовершеннолетних интересов обучающихся и их родителей. Консультации по видам социальной поддержки многодетным,  малоимущим, опекаемым семьям, находящимся в трудной жизненной ситуации, в социально-опасном положении. Сбор и выдача льготных проездных документов.</w:t>
      </w:r>
    </w:p>
    <w:p w:rsidR="004D6FB9" w:rsidRDefault="004D6FB9" w:rsidP="004D6FB9">
      <w:pPr>
        <w:contextualSpacing/>
        <w:jc w:val="center"/>
        <w:rPr>
          <w:b/>
        </w:rPr>
      </w:pPr>
      <w:r>
        <w:rPr>
          <w:b/>
        </w:rPr>
        <w:t>Планируемые результаты программы « Дорога жизни» по блокам.</w:t>
      </w:r>
    </w:p>
    <w:p w:rsidR="004D6FB9" w:rsidRDefault="004D6FB9" w:rsidP="004D6FB9">
      <w:pPr>
        <w:contextualSpacing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1285"/>
      </w:tblGrid>
      <w:tr w:rsidR="004D6FB9" w:rsidTr="004501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B9" w:rsidRDefault="004D6FB9" w:rsidP="004501A0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Блоки программы</w:t>
            </w:r>
          </w:p>
        </w:tc>
        <w:tc>
          <w:tcPr>
            <w:tcW w:w="1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B9" w:rsidRPr="00006D7D" w:rsidRDefault="004D6FB9" w:rsidP="004501A0">
            <w:pPr>
              <w:pStyle w:val="a3"/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</w:rPr>
            </w:pPr>
            <w:r w:rsidRPr="00006D7D">
              <w:rPr>
                <w:rFonts w:ascii="Times New Roman" w:hAnsi="Times New Roman"/>
                <w:b/>
                <w:sz w:val="24"/>
              </w:rPr>
              <w:t>Результат деятельности</w:t>
            </w:r>
          </w:p>
        </w:tc>
      </w:tr>
      <w:tr w:rsidR="004D6FB9" w:rsidTr="004501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B9" w:rsidRDefault="004D6FB9" w:rsidP="004501A0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Диагностический</w:t>
            </w:r>
          </w:p>
        </w:tc>
        <w:tc>
          <w:tcPr>
            <w:tcW w:w="1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B9" w:rsidRDefault="004D6FB9" w:rsidP="004501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ба</w:t>
            </w:r>
            <w:r w:rsidR="004501A0">
              <w:rPr>
                <w:rFonts w:ascii="Times New Roman" w:hAnsi="Times New Roman"/>
                <w:sz w:val="24"/>
              </w:rPr>
              <w:t>нка данных по учащимся и семьям, находящимся в социально-опасном положении.</w:t>
            </w:r>
          </w:p>
          <w:p w:rsidR="004D6FB9" w:rsidRDefault="004D6FB9" w:rsidP="004501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выявление наиболее часто совершаемых видов правонарушений, совершаемых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обучающимися</w:t>
            </w:r>
            <w:proofErr w:type="gramEnd"/>
          </w:p>
          <w:p w:rsidR="004D6FB9" w:rsidRPr="00F46BCE" w:rsidRDefault="004D6FB9" w:rsidP="004501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комплекса мероприятий, необходимых для профилактики правонарушений обучающихся в </w:t>
            </w:r>
            <w:proofErr w:type="gramStart"/>
            <w:r>
              <w:rPr>
                <w:rFonts w:ascii="Times New Roman" w:hAnsi="Times New Roman"/>
                <w:sz w:val="24"/>
              </w:rPr>
              <w:t>конкретном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ОУ на основе имеющихся данных.</w:t>
            </w:r>
          </w:p>
          <w:p w:rsidR="004D6FB9" w:rsidRDefault="004D6FB9" w:rsidP="004501A0">
            <w:pPr>
              <w:pStyle w:val="a3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D6FB9" w:rsidTr="004501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B9" w:rsidRDefault="004D6FB9" w:rsidP="004501A0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Методический </w:t>
            </w:r>
          </w:p>
        </w:tc>
        <w:tc>
          <w:tcPr>
            <w:tcW w:w="1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B9" w:rsidRDefault="004D6FB9" w:rsidP="004501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знаний педагогов и родителей в области детской педагогики и психологии</w:t>
            </w:r>
          </w:p>
          <w:p w:rsidR="004D6FB9" w:rsidRDefault="004D6FB9" w:rsidP="004501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юридических знаний педагогов и родителей и обучающихся.</w:t>
            </w:r>
          </w:p>
        </w:tc>
      </w:tr>
      <w:tr w:rsidR="004D6FB9" w:rsidTr="004501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B9" w:rsidRDefault="004D6FB9" w:rsidP="004501A0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Информационно-просветительский</w:t>
            </w:r>
          </w:p>
        </w:tc>
        <w:tc>
          <w:tcPr>
            <w:tcW w:w="1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B9" w:rsidRDefault="004D6FB9" w:rsidP="004501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поднятие популярности  здорового образа жизни у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</w:p>
          <w:p w:rsidR="004D6FB9" w:rsidRDefault="004D6FB9" w:rsidP="004501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умение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самостоятельно разрешать межличностные конфликты</w:t>
            </w:r>
          </w:p>
          <w:p w:rsidR="004D6FB9" w:rsidRDefault="004D6FB9" w:rsidP="004501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уменьшение количества правонарушений, совершаемых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обучающимися</w:t>
            </w:r>
            <w:proofErr w:type="gramEnd"/>
          </w:p>
          <w:p w:rsidR="004D6FB9" w:rsidRPr="00B327C9" w:rsidRDefault="004D6FB9" w:rsidP="004501A0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</w:rPr>
            </w:pPr>
            <w:r w:rsidRPr="00B327C9">
              <w:rPr>
                <w:rFonts w:ascii="Times New Roman" w:hAnsi="Times New Roman"/>
                <w:sz w:val="24"/>
              </w:rPr>
              <w:t>поднятие популярности кружков и секций ОДОД</w:t>
            </w:r>
            <w:r>
              <w:rPr>
                <w:rFonts w:ascii="Times New Roman" w:hAnsi="Times New Roman"/>
                <w:sz w:val="24"/>
              </w:rPr>
              <w:t xml:space="preserve"> ГБОУ СОШ № 314</w:t>
            </w:r>
          </w:p>
          <w:p w:rsidR="004D6FB9" w:rsidRDefault="004D6FB9" w:rsidP="004501A0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</w:rPr>
            </w:pPr>
            <w:r w:rsidRPr="00B327C9">
              <w:rPr>
                <w:rFonts w:ascii="Times New Roman" w:hAnsi="Times New Roman"/>
                <w:sz w:val="24"/>
              </w:rPr>
              <w:t xml:space="preserve">расширение направлений внеурочной </w:t>
            </w:r>
            <w:proofErr w:type="spellStart"/>
            <w:r w:rsidRPr="00B327C9">
              <w:rPr>
                <w:rFonts w:ascii="Times New Roman" w:hAnsi="Times New Roman"/>
                <w:sz w:val="24"/>
              </w:rPr>
              <w:t>деятельсти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B327C9">
              <w:rPr>
                <w:rFonts w:ascii="Times New Roman" w:hAnsi="Times New Roman"/>
                <w:sz w:val="24"/>
              </w:rPr>
              <w:t xml:space="preserve">с учетом работы, проводимой по профилактике правонарушений, привлечение </w:t>
            </w:r>
            <w:proofErr w:type="gramStart"/>
            <w:r w:rsidRPr="00B327C9"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участие в ней обучающих « группы риска»</w:t>
            </w:r>
          </w:p>
          <w:p w:rsidR="004D6FB9" w:rsidRPr="00B327C9" w:rsidRDefault="004D6FB9" w:rsidP="004501A0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популяризация «Российского движения школьников» среди обучающихся «группы риска», привлечение их к участию в  нем.</w:t>
            </w:r>
            <w:proofErr w:type="gramEnd"/>
          </w:p>
          <w:p w:rsidR="004D6FB9" w:rsidRDefault="004D6FB9" w:rsidP="004501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сведение к минимуму количества </w:t>
            </w:r>
            <w:proofErr w:type="gramStart"/>
            <w:r>
              <w:rPr>
                <w:rFonts w:ascii="Times New Roman" w:hAnsi="Times New Roman"/>
                <w:sz w:val="24"/>
              </w:rPr>
              <w:t>курящих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обучающихся</w:t>
            </w:r>
          </w:p>
          <w:p w:rsidR="004D6FB9" w:rsidRDefault="004D6FB9" w:rsidP="004501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сведение к минимуму случаев употребления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ПАВ</w:t>
            </w:r>
          </w:p>
          <w:p w:rsidR="004D6FB9" w:rsidRDefault="004D6FB9" w:rsidP="004501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сведение к минимуму несчастных случаев, случаев травматизма учащихся</w:t>
            </w:r>
          </w:p>
        </w:tc>
      </w:tr>
      <w:tr w:rsidR="004D6FB9" w:rsidTr="004501A0">
        <w:trPr>
          <w:trHeight w:val="11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B9" w:rsidRDefault="004D6FB9" w:rsidP="004501A0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szCs w:val="22"/>
                <w:lang w:eastAsia="en-US"/>
              </w:rPr>
              <w:lastRenderedPageBreak/>
              <w:t>Профилактический</w:t>
            </w:r>
          </w:p>
        </w:tc>
        <w:tc>
          <w:tcPr>
            <w:tcW w:w="1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B9" w:rsidRDefault="004D6FB9" w:rsidP="004501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своевременное выявление случаев нахождения детей в социально-опасном положении</w:t>
            </w:r>
          </w:p>
          <w:p w:rsidR="004D6FB9" w:rsidRDefault="004D6FB9" w:rsidP="004501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снижение к минимуму случаев пропуска занятий без уважительной причины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обучающимися</w:t>
            </w:r>
            <w:proofErr w:type="gramEnd"/>
          </w:p>
          <w:p w:rsidR="004D6FB9" w:rsidRDefault="004D6FB9" w:rsidP="004501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своевременное направление семей, оказавшихся в трудной жизненной ситуации на сопровождение к субъектам системы профилактики правонарушений и социальные центры.</w:t>
            </w:r>
          </w:p>
          <w:p w:rsidR="004D6FB9" w:rsidRDefault="004D6FB9" w:rsidP="004501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положительная динамика снятия с учета субъектов </w:t>
            </w:r>
            <w:r w:rsidRPr="00EA79B2">
              <w:rPr>
                <w:rFonts w:ascii="Times New Roman" w:hAnsi="Times New Roman"/>
                <w:sz w:val="24"/>
              </w:rPr>
              <w:t>системы профилактики безнадзорности и правонарушений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EA79B2">
              <w:rPr>
                <w:rFonts w:ascii="Times New Roman" w:hAnsi="Times New Roman"/>
                <w:sz w:val="24"/>
              </w:rPr>
              <w:t>несовершеннолетних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обучающихся ОУ и </w:t>
            </w:r>
            <w:proofErr w:type="spellStart"/>
            <w:r>
              <w:rPr>
                <w:rFonts w:ascii="Times New Roman" w:hAnsi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учета.</w:t>
            </w:r>
          </w:p>
          <w:p w:rsidR="004D6FB9" w:rsidRPr="00792770" w:rsidRDefault="004D6FB9" w:rsidP="004501A0">
            <w:pPr>
              <w:pStyle w:val="a3"/>
              <w:spacing w:after="0" w:line="240" w:lineRule="auto"/>
              <w:jc w:val="both"/>
            </w:pPr>
          </w:p>
        </w:tc>
      </w:tr>
      <w:tr w:rsidR="004D6FB9" w:rsidTr="004501A0">
        <w:trPr>
          <w:trHeight w:val="11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B9" w:rsidRDefault="004D6FB9" w:rsidP="004501A0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Законно-охранный</w:t>
            </w:r>
          </w:p>
        </w:tc>
        <w:tc>
          <w:tcPr>
            <w:tcW w:w="1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B9" w:rsidRDefault="004D6FB9" w:rsidP="004501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семей обучающихся льготными проездными билетами</w:t>
            </w:r>
          </w:p>
          <w:p w:rsidR="004D6FB9" w:rsidRDefault="004D6FB9" w:rsidP="004501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помощь в объективном  расследование случаев правонарушений, совершенных обучающимися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>исключения варианта ошибки в определении виновности или степени вины несовершеннолетнего</w:t>
            </w:r>
          </w:p>
          <w:p w:rsidR="004D6FB9" w:rsidRDefault="004D6FB9" w:rsidP="004501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в судах, заседаниях КДН законных прав обучающихся.</w:t>
            </w:r>
          </w:p>
        </w:tc>
      </w:tr>
    </w:tbl>
    <w:p w:rsidR="004D6FB9" w:rsidRPr="00A932ED" w:rsidRDefault="004D6FB9" w:rsidP="004D6FB9">
      <w:pPr>
        <w:pStyle w:val="a3"/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</w:p>
    <w:p w:rsidR="004D6FB9" w:rsidRDefault="004D6FB9" w:rsidP="004D6FB9">
      <w:pPr>
        <w:shd w:val="clear" w:color="auto" w:fill="FFFFFF"/>
        <w:spacing w:line="360" w:lineRule="auto"/>
      </w:pPr>
    </w:p>
    <w:p w:rsidR="004D6FB9" w:rsidRDefault="004D6FB9" w:rsidP="004D6FB9">
      <w:pPr>
        <w:contextualSpacing/>
        <w:jc w:val="center"/>
        <w:rPr>
          <w:b/>
        </w:rPr>
      </w:pPr>
      <w:r>
        <w:rPr>
          <w:b/>
        </w:rPr>
        <w:t>Критерии отслеживания эффективности программы «Дорога жизни»</w:t>
      </w:r>
    </w:p>
    <w:p w:rsidR="004D6FB9" w:rsidRDefault="004D6FB9" w:rsidP="004D6FB9">
      <w:pPr>
        <w:contextualSpacing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8648"/>
      </w:tblGrid>
      <w:tr w:rsidR="004D6FB9" w:rsidTr="004501A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B9" w:rsidRDefault="004D6FB9" w:rsidP="004501A0">
            <w:pPr>
              <w:contextualSpacing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Общая оценка эффективности программы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B9" w:rsidRDefault="004D6FB9" w:rsidP="004501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сокращение числа </w:t>
            </w:r>
            <w:proofErr w:type="gramStart"/>
            <w:r w:rsidRPr="000A5A66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0A5A66">
              <w:rPr>
                <w:rFonts w:ascii="Times New Roman" w:hAnsi="Times New Roman"/>
                <w:sz w:val="24"/>
              </w:rPr>
              <w:t xml:space="preserve"> « группы риска»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4D6FB9" w:rsidRDefault="004D6FB9" w:rsidP="004501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 динамика изменения количества подростков, состоящих на учёте в</w:t>
            </w:r>
            <w:r w:rsidRPr="00B36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 ОУУП и ПДН УМВД, </w:t>
            </w:r>
            <w:r w:rsidRPr="00B36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контроле.</w:t>
            </w:r>
          </w:p>
          <w:p w:rsidR="004D6FB9" w:rsidRDefault="004D6FB9" w:rsidP="004501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случаев нарушения Устава и правил внутреннего распорядка школы.</w:t>
            </w:r>
          </w:p>
          <w:p w:rsidR="004D6FB9" w:rsidRDefault="004D6FB9" w:rsidP="004501A0">
            <w:pPr>
              <w:pStyle w:val="a3"/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D6FB9" w:rsidTr="004501A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B9" w:rsidRDefault="004D6FB9" w:rsidP="004501A0">
            <w:pPr>
              <w:contextualSpacing/>
              <w:rPr>
                <w:lang w:eastAsia="en-US"/>
              </w:rPr>
            </w:pPr>
            <w:r>
              <w:t xml:space="preserve">Отслеживание эффективности мероприятий программы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B9" w:rsidRPr="00201123" w:rsidRDefault="004D6FB9" w:rsidP="004501A0">
            <w:pPr>
              <w:pStyle w:val="a3"/>
              <w:numPr>
                <w:ilvl w:val="0"/>
                <w:numId w:val="11"/>
              </w:numPr>
            </w:pPr>
            <w:r>
              <w:rPr>
                <w:rFonts w:ascii="Times New Roman" w:hAnsi="Times New Roman"/>
                <w:sz w:val="24"/>
              </w:rPr>
              <w:t xml:space="preserve">положительная динамика по итогам </w:t>
            </w:r>
            <w:r w:rsidRPr="00201123">
              <w:rPr>
                <w:rFonts w:ascii="Times New Roman" w:hAnsi="Times New Roman"/>
                <w:sz w:val="24"/>
              </w:rPr>
              <w:t>проведение анкетирования, опросов</w:t>
            </w:r>
            <w:r>
              <w:rPr>
                <w:rFonts w:ascii="Times New Roman" w:hAnsi="Times New Roman"/>
                <w:sz w:val="24"/>
              </w:rPr>
              <w:t>, тестирования.</w:t>
            </w:r>
            <w:r w:rsidRPr="00201123">
              <w:rPr>
                <w:rFonts w:ascii="Times New Roman" w:hAnsi="Times New Roman"/>
                <w:sz w:val="24"/>
              </w:rPr>
              <w:t xml:space="preserve"> </w:t>
            </w:r>
          </w:p>
          <w:p w:rsidR="004D6FB9" w:rsidRPr="00201123" w:rsidRDefault="004D6FB9" w:rsidP="004501A0">
            <w:pPr>
              <w:pStyle w:val="a3"/>
              <w:numPr>
                <w:ilvl w:val="0"/>
                <w:numId w:val="11"/>
              </w:numPr>
            </w:pPr>
            <w:r>
              <w:rPr>
                <w:rFonts w:ascii="Times New Roman" w:hAnsi="Times New Roman"/>
                <w:sz w:val="24"/>
              </w:rPr>
              <w:t xml:space="preserve">положительная оценка уровня  </w:t>
            </w:r>
            <w:r w:rsidRPr="00201123">
              <w:rPr>
                <w:rFonts w:ascii="Times New Roman" w:hAnsi="Times New Roman"/>
                <w:sz w:val="24"/>
              </w:rPr>
              <w:t xml:space="preserve"> вовлечённости </w:t>
            </w:r>
            <w:r>
              <w:rPr>
                <w:rFonts w:ascii="Times New Roman" w:hAnsi="Times New Roman"/>
                <w:sz w:val="24"/>
              </w:rPr>
              <w:t xml:space="preserve">участников образовательного процесса </w:t>
            </w:r>
            <w:r w:rsidRPr="00201123">
              <w:rPr>
                <w:rFonts w:ascii="Times New Roman" w:hAnsi="Times New Roman"/>
                <w:sz w:val="24"/>
              </w:rPr>
              <w:t>в мероприятия</w:t>
            </w:r>
            <w:r>
              <w:rPr>
                <w:rFonts w:ascii="Times New Roman" w:hAnsi="Times New Roman"/>
                <w:sz w:val="24"/>
              </w:rPr>
              <w:t xml:space="preserve"> программы.</w:t>
            </w:r>
          </w:p>
        </w:tc>
      </w:tr>
      <w:tr w:rsidR="004D6FB9" w:rsidTr="004501A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B9" w:rsidRDefault="004D6FB9" w:rsidP="004501A0">
            <w:pPr>
              <w:contextualSpacing/>
              <w:rPr>
                <w:lang w:eastAsia="en-US"/>
              </w:rPr>
            </w:pPr>
            <w:r>
              <w:t>Конечный результат реализации программы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B9" w:rsidRDefault="004D6FB9" w:rsidP="004501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сокращений числа правонарушений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школы.</w:t>
            </w:r>
          </w:p>
          <w:p w:rsidR="004D6FB9" w:rsidRDefault="004D6FB9" w:rsidP="004501A0">
            <w:pPr>
              <w:pStyle w:val="a3"/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D6FB9" w:rsidRDefault="004D6FB9" w:rsidP="004D6FB9">
      <w:pPr>
        <w:contextualSpacing/>
        <w:jc w:val="center"/>
        <w:rPr>
          <w:szCs w:val="22"/>
          <w:lang w:eastAsia="en-US"/>
        </w:rPr>
      </w:pPr>
    </w:p>
    <w:p w:rsidR="004D6FB9" w:rsidRPr="004A33B6" w:rsidRDefault="004D6FB9" w:rsidP="004D6FB9">
      <w:pPr>
        <w:shd w:val="clear" w:color="auto" w:fill="FFFFFF"/>
        <w:spacing w:line="360" w:lineRule="auto"/>
      </w:pPr>
    </w:p>
    <w:p w:rsidR="004D6FB9" w:rsidRDefault="004D6FB9" w:rsidP="004501A0">
      <w:pPr>
        <w:spacing w:line="360" w:lineRule="auto"/>
        <w:jc w:val="center"/>
        <w:rPr>
          <w:b/>
        </w:rPr>
      </w:pPr>
      <w:r>
        <w:rPr>
          <w:b/>
        </w:rPr>
        <w:t>Мероп</w:t>
      </w:r>
      <w:r w:rsidR="004501A0">
        <w:rPr>
          <w:b/>
        </w:rPr>
        <w:t>риятия программы «Дорога жизни»</w:t>
      </w:r>
    </w:p>
    <w:p w:rsidR="004D6FB9" w:rsidRDefault="004D6FB9" w:rsidP="004D6FB9">
      <w:pPr>
        <w:spacing w:line="360" w:lineRule="auto"/>
        <w:jc w:val="center"/>
        <w:rPr>
          <w:b/>
        </w:rPr>
      </w:pPr>
    </w:p>
    <w:tbl>
      <w:tblPr>
        <w:tblW w:w="13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"/>
        <w:gridCol w:w="4324"/>
        <w:gridCol w:w="2127"/>
        <w:gridCol w:w="3149"/>
        <w:gridCol w:w="3402"/>
      </w:tblGrid>
      <w:tr w:rsidR="004D6FB9" w:rsidRPr="00587E99" w:rsidTr="004501A0">
        <w:tc>
          <w:tcPr>
            <w:tcW w:w="779" w:type="dxa"/>
          </w:tcPr>
          <w:p w:rsidR="004D6FB9" w:rsidRPr="00587E99" w:rsidRDefault="004D6FB9" w:rsidP="004501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24" w:type="dxa"/>
          </w:tcPr>
          <w:p w:rsidR="004D6FB9" w:rsidRPr="00B656CF" w:rsidRDefault="004D6FB9" w:rsidP="004501A0">
            <w:pPr>
              <w:spacing w:line="360" w:lineRule="auto"/>
              <w:jc w:val="center"/>
              <w:rPr>
                <w:b/>
              </w:rPr>
            </w:pPr>
            <w:r w:rsidRPr="00B656CF">
              <w:rPr>
                <w:b/>
              </w:rPr>
              <w:t>Мероприятия</w:t>
            </w:r>
          </w:p>
        </w:tc>
        <w:tc>
          <w:tcPr>
            <w:tcW w:w="2127" w:type="dxa"/>
          </w:tcPr>
          <w:p w:rsidR="004D6FB9" w:rsidRPr="00B656CF" w:rsidRDefault="004D6FB9" w:rsidP="004501A0">
            <w:pPr>
              <w:spacing w:line="360" w:lineRule="auto"/>
              <w:jc w:val="center"/>
              <w:rPr>
                <w:b/>
              </w:rPr>
            </w:pPr>
            <w:r w:rsidRPr="00B656CF">
              <w:rPr>
                <w:b/>
              </w:rPr>
              <w:t>Аудитория</w:t>
            </w:r>
          </w:p>
        </w:tc>
        <w:tc>
          <w:tcPr>
            <w:tcW w:w="3149" w:type="dxa"/>
          </w:tcPr>
          <w:p w:rsidR="004D6FB9" w:rsidRPr="00B656CF" w:rsidRDefault="004D6FB9" w:rsidP="004501A0">
            <w:pPr>
              <w:spacing w:line="360" w:lineRule="auto"/>
              <w:jc w:val="center"/>
              <w:rPr>
                <w:b/>
              </w:rPr>
            </w:pPr>
            <w:r w:rsidRPr="00B656CF">
              <w:rPr>
                <w:b/>
              </w:rPr>
              <w:t>Сроки</w:t>
            </w:r>
          </w:p>
        </w:tc>
        <w:tc>
          <w:tcPr>
            <w:tcW w:w="3402" w:type="dxa"/>
          </w:tcPr>
          <w:p w:rsidR="004D6FB9" w:rsidRPr="00B656CF" w:rsidRDefault="004D6FB9" w:rsidP="004501A0">
            <w:pPr>
              <w:spacing w:line="360" w:lineRule="auto"/>
              <w:jc w:val="center"/>
              <w:rPr>
                <w:b/>
              </w:rPr>
            </w:pPr>
            <w:r w:rsidRPr="00B656CF">
              <w:rPr>
                <w:b/>
              </w:rPr>
              <w:t>Организаторы мероприятия</w:t>
            </w:r>
          </w:p>
        </w:tc>
      </w:tr>
      <w:tr w:rsidR="004D6FB9" w:rsidRPr="00605D57" w:rsidTr="004501A0">
        <w:tc>
          <w:tcPr>
            <w:tcW w:w="13781" w:type="dxa"/>
            <w:gridSpan w:val="5"/>
          </w:tcPr>
          <w:p w:rsidR="004D6FB9" w:rsidRPr="00B656CF" w:rsidRDefault="004D6FB9" w:rsidP="004501A0">
            <w:pPr>
              <w:numPr>
                <w:ilvl w:val="0"/>
                <w:numId w:val="18"/>
              </w:numPr>
              <w:spacing w:line="360" w:lineRule="auto"/>
              <w:jc w:val="center"/>
              <w:rPr>
                <w:b/>
              </w:rPr>
            </w:pPr>
            <w:r w:rsidRPr="00B656CF">
              <w:rPr>
                <w:b/>
              </w:rPr>
              <w:t xml:space="preserve">Диагностический </w:t>
            </w:r>
            <w:r>
              <w:rPr>
                <w:b/>
              </w:rPr>
              <w:t>блок</w:t>
            </w:r>
          </w:p>
        </w:tc>
      </w:tr>
      <w:tr w:rsidR="004D6FB9" w:rsidRPr="007C0289" w:rsidTr="004501A0">
        <w:tc>
          <w:tcPr>
            <w:tcW w:w="779" w:type="dxa"/>
          </w:tcPr>
          <w:p w:rsidR="004D6FB9" w:rsidRPr="00324E9E" w:rsidRDefault="004D6FB9" w:rsidP="004501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24E9E">
              <w:rPr>
                <w:sz w:val="28"/>
                <w:szCs w:val="28"/>
              </w:rPr>
              <w:t>.</w:t>
            </w:r>
          </w:p>
        </w:tc>
        <w:tc>
          <w:tcPr>
            <w:tcW w:w="4324" w:type="dxa"/>
          </w:tcPr>
          <w:p w:rsidR="004D6FB9" w:rsidRPr="007C0289" w:rsidRDefault="004D6FB9" w:rsidP="004501A0">
            <w:r w:rsidRPr="007C0289">
              <w:t>Составление социального паспорта школы</w:t>
            </w:r>
            <w:r>
              <w:t>. Выявление социально не защищенных семей.</w:t>
            </w:r>
          </w:p>
        </w:tc>
        <w:tc>
          <w:tcPr>
            <w:tcW w:w="2127" w:type="dxa"/>
          </w:tcPr>
          <w:p w:rsidR="004D6FB9" w:rsidRPr="007C0289" w:rsidRDefault="004D6FB9" w:rsidP="004501A0">
            <w:pPr>
              <w:ind w:left="-108"/>
              <w:jc w:val="center"/>
            </w:pPr>
            <w:r>
              <w:t>1- 11 классы</w:t>
            </w:r>
          </w:p>
        </w:tc>
        <w:tc>
          <w:tcPr>
            <w:tcW w:w="3149" w:type="dxa"/>
          </w:tcPr>
          <w:p w:rsidR="004D6FB9" w:rsidRPr="007C0289" w:rsidRDefault="004D6FB9" w:rsidP="004501A0">
            <w:pPr>
              <w:jc w:val="center"/>
            </w:pPr>
            <w:r w:rsidRPr="007C0289">
              <w:t>Сентябрь</w:t>
            </w:r>
          </w:p>
        </w:tc>
        <w:tc>
          <w:tcPr>
            <w:tcW w:w="3402" w:type="dxa"/>
          </w:tcPr>
          <w:p w:rsidR="004D6FB9" w:rsidRPr="007920BE" w:rsidRDefault="004D6FB9" w:rsidP="004501A0">
            <w:pPr>
              <w:tabs>
                <w:tab w:val="left" w:pos="2592"/>
              </w:tabs>
              <w:jc w:val="center"/>
            </w:pPr>
            <w:r w:rsidRPr="007920BE">
              <w:t>Социальный  педагог,</w:t>
            </w:r>
          </w:p>
          <w:p w:rsidR="004D6FB9" w:rsidRPr="007C0289" w:rsidRDefault="004D6FB9" w:rsidP="004501A0">
            <w:pPr>
              <w:jc w:val="center"/>
            </w:pPr>
            <w:r w:rsidRPr="007920BE">
              <w:t>классные руководители</w:t>
            </w:r>
          </w:p>
        </w:tc>
      </w:tr>
      <w:tr w:rsidR="004D6FB9" w:rsidTr="004501A0">
        <w:tc>
          <w:tcPr>
            <w:tcW w:w="779" w:type="dxa"/>
          </w:tcPr>
          <w:p w:rsidR="004D6FB9" w:rsidRPr="00324E9E" w:rsidRDefault="004D6FB9" w:rsidP="004501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24" w:type="dxa"/>
          </w:tcPr>
          <w:p w:rsidR="004D6FB9" w:rsidRDefault="004D6FB9" w:rsidP="004501A0">
            <w:r>
              <w:rPr>
                <w:color w:val="000000"/>
              </w:rPr>
              <w:t>Мониторинг занятости обучающихся, состоящих на ВШК,  во внеурочное время (посещение кружков, секций, направлений внеурочной деятельности).</w:t>
            </w:r>
          </w:p>
        </w:tc>
        <w:tc>
          <w:tcPr>
            <w:tcW w:w="2127" w:type="dxa"/>
          </w:tcPr>
          <w:p w:rsidR="004D6FB9" w:rsidRDefault="004D6FB9" w:rsidP="004501A0">
            <w:pPr>
              <w:jc w:val="center"/>
            </w:pPr>
            <w:r>
              <w:t>Обучающие состоящие на ВШК и ОДН ОУУП и ПДН УМВД</w:t>
            </w:r>
          </w:p>
        </w:tc>
        <w:tc>
          <w:tcPr>
            <w:tcW w:w="3149" w:type="dxa"/>
          </w:tcPr>
          <w:p w:rsidR="004D6FB9" w:rsidRDefault="008F6486" w:rsidP="004501A0">
            <w:pPr>
              <w:jc w:val="center"/>
            </w:pPr>
            <w:r>
              <w:t>Сентябрь-Май</w:t>
            </w:r>
          </w:p>
        </w:tc>
        <w:tc>
          <w:tcPr>
            <w:tcW w:w="3402" w:type="dxa"/>
          </w:tcPr>
          <w:p w:rsidR="004D6FB9" w:rsidRDefault="004D6FB9" w:rsidP="004501A0">
            <w:pPr>
              <w:jc w:val="center"/>
            </w:pPr>
            <w:r w:rsidRPr="007920BE">
              <w:t>Руководитель ОДОД, классные руководители, социальный педагог</w:t>
            </w:r>
            <w:r>
              <w:rPr>
                <w:sz w:val="28"/>
                <w:szCs w:val="28"/>
              </w:rPr>
              <w:t>.</w:t>
            </w:r>
          </w:p>
        </w:tc>
      </w:tr>
      <w:tr w:rsidR="004D6FB9" w:rsidRPr="007C0289" w:rsidTr="004501A0">
        <w:tc>
          <w:tcPr>
            <w:tcW w:w="779" w:type="dxa"/>
          </w:tcPr>
          <w:p w:rsidR="004D6FB9" w:rsidRPr="00324E9E" w:rsidRDefault="004D6FB9" w:rsidP="004501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24E9E">
              <w:rPr>
                <w:sz w:val="28"/>
                <w:szCs w:val="28"/>
              </w:rPr>
              <w:t>.</w:t>
            </w:r>
          </w:p>
        </w:tc>
        <w:tc>
          <w:tcPr>
            <w:tcW w:w="4324" w:type="dxa"/>
          </w:tcPr>
          <w:p w:rsidR="004D6FB9" w:rsidRPr="007C0289" w:rsidRDefault="004D6FB9" w:rsidP="004501A0">
            <w:r>
              <w:t>Наблюдение за учащимися  различных социальных групп (</w:t>
            </w:r>
            <w:proofErr w:type="gramStart"/>
            <w:r>
              <w:t>состоящие</w:t>
            </w:r>
            <w:proofErr w:type="gramEnd"/>
            <w:r>
              <w:t xml:space="preserve"> на учёте ВШК, многодетные, опекаемые и т.д.).</w:t>
            </w:r>
          </w:p>
        </w:tc>
        <w:tc>
          <w:tcPr>
            <w:tcW w:w="2127" w:type="dxa"/>
          </w:tcPr>
          <w:p w:rsidR="004D6FB9" w:rsidRPr="007C0289" w:rsidRDefault="004D6FB9" w:rsidP="004501A0">
            <w:pPr>
              <w:jc w:val="center"/>
            </w:pPr>
            <w:r>
              <w:t>1-11 классы</w:t>
            </w:r>
          </w:p>
        </w:tc>
        <w:tc>
          <w:tcPr>
            <w:tcW w:w="3149" w:type="dxa"/>
          </w:tcPr>
          <w:p w:rsidR="004D6FB9" w:rsidRPr="007C0289" w:rsidRDefault="008F6486" w:rsidP="004501A0">
            <w:pPr>
              <w:jc w:val="center"/>
            </w:pPr>
            <w:r>
              <w:t>Сентябрь-Май</w:t>
            </w:r>
          </w:p>
        </w:tc>
        <w:tc>
          <w:tcPr>
            <w:tcW w:w="3402" w:type="dxa"/>
          </w:tcPr>
          <w:p w:rsidR="004D6FB9" w:rsidRPr="007920BE" w:rsidRDefault="004D6FB9" w:rsidP="004501A0">
            <w:pPr>
              <w:tabs>
                <w:tab w:val="left" w:pos="2592"/>
              </w:tabs>
              <w:jc w:val="center"/>
            </w:pPr>
            <w:r w:rsidRPr="007920BE">
              <w:t>Зам</w:t>
            </w:r>
            <w:proofErr w:type="gramStart"/>
            <w:r w:rsidRPr="007920BE">
              <w:t>.д</w:t>
            </w:r>
            <w:proofErr w:type="gramEnd"/>
            <w:r w:rsidRPr="007920BE">
              <w:t>иректора по ВР,</w:t>
            </w:r>
          </w:p>
          <w:p w:rsidR="004D6FB9" w:rsidRPr="007920BE" w:rsidRDefault="004D6FB9" w:rsidP="004501A0">
            <w:pPr>
              <w:tabs>
                <w:tab w:val="left" w:pos="2592"/>
              </w:tabs>
              <w:jc w:val="center"/>
            </w:pPr>
            <w:r w:rsidRPr="007920BE">
              <w:t>социальный педагог, психолог</w:t>
            </w:r>
          </w:p>
          <w:p w:rsidR="004D6FB9" w:rsidRPr="007C0289" w:rsidRDefault="004D6FB9" w:rsidP="004501A0">
            <w:pPr>
              <w:jc w:val="center"/>
            </w:pPr>
          </w:p>
        </w:tc>
      </w:tr>
      <w:tr w:rsidR="004D6FB9" w:rsidTr="004501A0">
        <w:tc>
          <w:tcPr>
            <w:tcW w:w="779" w:type="dxa"/>
          </w:tcPr>
          <w:p w:rsidR="004D6FB9" w:rsidRPr="00324E9E" w:rsidRDefault="004D6FB9" w:rsidP="004501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24" w:type="dxa"/>
          </w:tcPr>
          <w:p w:rsidR="004D6FB9" w:rsidRDefault="004D6FB9" w:rsidP="004501A0">
            <w:r w:rsidRPr="00CF1657">
              <w:t xml:space="preserve">Проведение диагностических исследований  среди обучающихся </w:t>
            </w:r>
            <w:proofErr w:type="gramStart"/>
            <w:r w:rsidRPr="00CF1657">
              <w:t>про</w:t>
            </w:r>
            <w:proofErr w:type="gramEnd"/>
            <w:r w:rsidRPr="00CF1657">
              <w:t xml:space="preserve"> </w:t>
            </w:r>
            <w:proofErr w:type="gramStart"/>
            <w:r w:rsidRPr="00CF1657">
              <w:t>направлениям</w:t>
            </w:r>
            <w:proofErr w:type="gramEnd"/>
            <w:r w:rsidRPr="00CF1657">
              <w:t xml:space="preserve">:   </w:t>
            </w:r>
            <w:proofErr w:type="spellStart"/>
            <w:r w:rsidRPr="00CF1657">
              <w:t>внутришкольное</w:t>
            </w:r>
            <w:proofErr w:type="spellEnd"/>
            <w:r w:rsidRPr="00CF1657">
              <w:t xml:space="preserve"> насилие, потребление ПАВ, уровень воспитанности, социальная адаптация в коллективе, риск проявления </w:t>
            </w:r>
            <w:proofErr w:type="spellStart"/>
            <w:r w:rsidRPr="00CF1657">
              <w:t>девиантного</w:t>
            </w:r>
            <w:proofErr w:type="spellEnd"/>
            <w:r w:rsidRPr="00CF1657">
              <w:t xml:space="preserve"> поведения,  уровень юридической грамотности в вопросах права и ответственности за совершенные правонарушения</w:t>
            </w:r>
            <w:r>
              <w:t>.</w:t>
            </w:r>
          </w:p>
        </w:tc>
        <w:tc>
          <w:tcPr>
            <w:tcW w:w="2127" w:type="dxa"/>
          </w:tcPr>
          <w:p w:rsidR="004D6FB9" w:rsidRDefault="004D6FB9" w:rsidP="004501A0">
            <w:pPr>
              <w:jc w:val="center"/>
            </w:pPr>
            <w:r>
              <w:t>1-11 класс</w:t>
            </w:r>
          </w:p>
        </w:tc>
        <w:tc>
          <w:tcPr>
            <w:tcW w:w="3149" w:type="dxa"/>
          </w:tcPr>
          <w:p w:rsidR="004D6FB9" w:rsidRDefault="008F6486" w:rsidP="004501A0">
            <w:pPr>
              <w:jc w:val="center"/>
            </w:pPr>
            <w:r>
              <w:t>Сентябрь-Май</w:t>
            </w:r>
          </w:p>
        </w:tc>
        <w:tc>
          <w:tcPr>
            <w:tcW w:w="3402" w:type="dxa"/>
          </w:tcPr>
          <w:p w:rsidR="004D6FB9" w:rsidRPr="007920BE" w:rsidRDefault="004D6FB9" w:rsidP="004501A0">
            <w:pPr>
              <w:tabs>
                <w:tab w:val="left" w:pos="2592"/>
              </w:tabs>
              <w:jc w:val="center"/>
            </w:pPr>
            <w:r w:rsidRPr="007920BE">
              <w:t>Зам</w:t>
            </w:r>
            <w:proofErr w:type="gramStart"/>
            <w:r w:rsidRPr="007920BE">
              <w:t>.д</w:t>
            </w:r>
            <w:proofErr w:type="gramEnd"/>
            <w:r w:rsidRPr="007920BE">
              <w:t>иректора по ВР,</w:t>
            </w:r>
          </w:p>
          <w:p w:rsidR="004D6FB9" w:rsidRPr="007920BE" w:rsidRDefault="004D6FB9" w:rsidP="004501A0">
            <w:pPr>
              <w:tabs>
                <w:tab w:val="left" w:pos="2592"/>
              </w:tabs>
              <w:jc w:val="center"/>
            </w:pPr>
            <w:r w:rsidRPr="007920BE">
              <w:t>социальный педагог, психолог</w:t>
            </w:r>
          </w:p>
          <w:p w:rsidR="004D6FB9" w:rsidRDefault="004D6FB9" w:rsidP="004501A0">
            <w:pPr>
              <w:jc w:val="center"/>
            </w:pPr>
          </w:p>
        </w:tc>
      </w:tr>
      <w:tr w:rsidR="004D6FB9" w:rsidRPr="007C0289" w:rsidTr="004501A0">
        <w:tc>
          <w:tcPr>
            <w:tcW w:w="779" w:type="dxa"/>
          </w:tcPr>
          <w:p w:rsidR="004D6FB9" w:rsidRPr="00324E9E" w:rsidRDefault="004D6FB9" w:rsidP="004501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24" w:type="dxa"/>
          </w:tcPr>
          <w:p w:rsidR="004D6FB9" w:rsidRPr="007C0289" w:rsidRDefault="004D6FB9" w:rsidP="004501A0">
            <w:r>
              <w:t>Сбор сведений о занятости обучающихся, состоящих на всех видах контроля  в каникулярный период.</w:t>
            </w:r>
          </w:p>
        </w:tc>
        <w:tc>
          <w:tcPr>
            <w:tcW w:w="2127" w:type="dxa"/>
          </w:tcPr>
          <w:p w:rsidR="004D6FB9" w:rsidRPr="007C0289" w:rsidRDefault="004D6FB9" w:rsidP="004501A0">
            <w:pPr>
              <w:jc w:val="center"/>
            </w:pPr>
            <w:r>
              <w:t>1-11 класс</w:t>
            </w:r>
          </w:p>
        </w:tc>
        <w:tc>
          <w:tcPr>
            <w:tcW w:w="3149" w:type="dxa"/>
          </w:tcPr>
          <w:p w:rsidR="004D6FB9" w:rsidRPr="007C0289" w:rsidRDefault="008F6486" w:rsidP="004501A0">
            <w:pPr>
              <w:jc w:val="center"/>
            </w:pPr>
            <w:r>
              <w:t>Сентябрь-Май</w:t>
            </w:r>
          </w:p>
        </w:tc>
        <w:tc>
          <w:tcPr>
            <w:tcW w:w="3402" w:type="dxa"/>
          </w:tcPr>
          <w:p w:rsidR="004D6FB9" w:rsidRPr="007920BE" w:rsidRDefault="004D6FB9" w:rsidP="004501A0">
            <w:pPr>
              <w:tabs>
                <w:tab w:val="left" w:pos="2592"/>
              </w:tabs>
              <w:jc w:val="center"/>
            </w:pPr>
            <w:r w:rsidRPr="007920BE">
              <w:t>Зам</w:t>
            </w:r>
            <w:proofErr w:type="gramStart"/>
            <w:r w:rsidRPr="007920BE">
              <w:t>.д</w:t>
            </w:r>
            <w:proofErr w:type="gramEnd"/>
            <w:r w:rsidRPr="007920BE">
              <w:t>иректора по ВР,</w:t>
            </w:r>
          </w:p>
          <w:p w:rsidR="004D6FB9" w:rsidRPr="007C0289" w:rsidRDefault="004D6FB9" w:rsidP="004501A0">
            <w:pPr>
              <w:jc w:val="center"/>
            </w:pPr>
            <w:r w:rsidRPr="007920BE">
              <w:t>социальный педагог</w:t>
            </w:r>
          </w:p>
        </w:tc>
      </w:tr>
      <w:tr w:rsidR="004D6FB9" w:rsidRPr="007C0289" w:rsidTr="004501A0">
        <w:tc>
          <w:tcPr>
            <w:tcW w:w="779" w:type="dxa"/>
          </w:tcPr>
          <w:p w:rsidR="004D6FB9" w:rsidRDefault="004D6FB9" w:rsidP="004501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24" w:type="dxa"/>
          </w:tcPr>
          <w:p w:rsidR="004D6FB9" w:rsidRPr="007920BE" w:rsidRDefault="004D6FB9" w:rsidP="004501A0">
            <w:r w:rsidRPr="007920BE">
              <w:t>Мониторинг  посещения и успеваемости  учащихся школы. Выявление случаев пропусков занятий без уважительной причины.</w:t>
            </w:r>
          </w:p>
          <w:p w:rsidR="004D6FB9" w:rsidRDefault="004D6FB9" w:rsidP="004501A0"/>
        </w:tc>
        <w:tc>
          <w:tcPr>
            <w:tcW w:w="2127" w:type="dxa"/>
          </w:tcPr>
          <w:p w:rsidR="004D6FB9" w:rsidRDefault="004D6FB9" w:rsidP="004501A0">
            <w:pPr>
              <w:pStyle w:val="a3"/>
              <w:numPr>
                <w:ilvl w:val="0"/>
                <w:numId w:val="19"/>
              </w:numPr>
              <w:jc w:val="center"/>
            </w:pPr>
            <w:r>
              <w:t>11 класс</w:t>
            </w:r>
          </w:p>
        </w:tc>
        <w:tc>
          <w:tcPr>
            <w:tcW w:w="3149" w:type="dxa"/>
          </w:tcPr>
          <w:p w:rsidR="004D6FB9" w:rsidRDefault="004D6FB9" w:rsidP="004501A0">
            <w:pPr>
              <w:jc w:val="center"/>
            </w:pPr>
            <w:r>
              <w:t>1 раз в четверть</w:t>
            </w:r>
          </w:p>
        </w:tc>
        <w:tc>
          <w:tcPr>
            <w:tcW w:w="3402" w:type="dxa"/>
          </w:tcPr>
          <w:p w:rsidR="004D6FB9" w:rsidRDefault="004D6FB9" w:rsidP="004501A0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УВР, классные руководители,</w:t>
            </w:r>
          </w:p>
          <w:p w:rsidR="004D6FB9" w:rsidRDefault="004D6FB9" w:rsidP="004501A0">
            <w:pPr>
              <w:jc w:val="center"/>
            </w:pPr>
            <w:r>
              <w:t>социальный педагог</w:t>
            </w:r>
          </w:p>
        </w:tc>
      </w:tr>
      <w:tr w:rsidR="004D6FB9" w:rsidTr="004501A0">
        <w:tc>
          <w:tcPr>
            <w:tcW w:w="779" w:type="dxa"/>
          </w:tcPr>
          <w:p w:rsidR="004D6FB9" w:rsidRPr="00324E9E" w:rsidRDefault="004D6FB9" w:rsidP="004501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24" w:type="dxa"/>
          </w:tcPr>
          <w:p w:rsidR="004D6FB9" w:rsidRDefault="004D6FB9" w:rsidP="004501A0">
            <w:r>
              <w:t>Диагностика уровня воспитанности учащихся.</w:t>
            </w:r>
          </w:p>
        </w:tc>
        <w:tc>
          <w:tcPr>
            <w:tcW w:w="2127" w:type="dxa"/>
          </w:tcPr>
          <w:p w:rsidR="004D6FB9" w:rsidRDefault="004D6FB9" w:rsidP="004501A0">
            <w:pPr>
              <w:jc w:val="center"/>
            </w:pPr>
            <w:r>
              <w:t>Выборочно классы начальной, средней, старшей школы.</w:t>
            </w:r>
          </w:p>
        </w:tc>
        <w:tc>
          <w:tcPr>
            <w:tcW w:w="3149" w:type="dxa"/>
          </w:tcPr>
          <w:p w:rsidR="004D6FB9" w:rsidRDefault="004D6FB9" w:rsidP="004501A0">
            <w:pPr>
              <w:jc w:val="center"/>
            </w:pPr>
            <w:r>
              <w:t>Январь</w:t>
            </w:r>
          </w:p>
        </w:tc>
        <w:tc>
          <w:tcPr>
            <w:tcW w:w="3402" w:type="dxa"/>
          </w:tcPr>
          <w:p w:rsidR="004D6FB9" w:rsidRDefault="004D6FB9" w:rsidP="004501A0">
            <w:pPr>
              <w:jc w:val="center"/>
            </w:pPr>
            <w:r>
              <w:t xml:space="preserve">Социальный педагог </w:t>
            </w:r>
          </w:p>
        </w:tc>
      </w:tr>
      <w:tr w:rsidR="004D6FB9" w:rsidTr="004501A0">
        <w:tc>
          <w:tcPr>
            <w:tcW w:w="779" w:type="dxa"/>
          </w:tcPr>
          <w:p w:rsidR="004D6FB9" w:rsidRDefault="004D6FB9" w:rsidP="004501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24" w:type="dxa"/>
          </w:tcPr>
          <w:p w:rsidR="004D6FB9" w:rsidRDefault="004D6FB9" w:rsidP="004501A0">
            <w:r>
              <w:t xml:space="preserve">Выявление и поддержка </w:t>
            </w:r>
            <w:proofErr w:type="gramStart"/>
            <w:r>
              <w:t>обучающихся</w:t>
            </w:r>
            <w:proofErr w:type="gramEnd"/>
            <w:r>
              <w:t>,</w:t>
            </w:r>
          </w:p>
          <w:p w:rsidR="004D6FB9" w:rsidRDefault="004D6FB9" w:rsidP="004501A0">
            <w:r>
              <w:t>нуждающихся в соц</w:t>
            </w:r>
            <w:proofErr w:type="gramStart"/>
            <w:r>
              <w:t>.з</w:t>
            </w:r>
            <w:proofErr w:type="gramEnd"/>
            <w:r>
              <w:t>ащите.</w:t>
            </w:r>
          </w:p>
        </w:tc>
        <w:tc>
          <w:tcPr>
            <w:tcW w:w="2127" w:type="dxa"/>
          </w:tcPr>
          <w:p w:rsidR="004D6FB9" w:rsidRPr="00352240" w:rsidRDefault="004D6FB9" w:rsidP="004501A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40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3149" w:type="dxa"/>
          </w:tcPr>
          <w:p w:rsidR="004D6FB9" w:rsidRPr="00352240" w:rsidRDefault="008F6486" w:rsidP="004501A0">
            <w:pPr>
              <w:jc w:val="center"/>
            </w:pPr>
            <w:r>
              <w:t>Сентябрь-Май</w:t>
            </w:r>
          </w:p>
        </w:tc>
        <w:tc>
          <w:tcPr>
            <w:tcW w:w="3402" w:type="dxa"/>
          </w:tcPr>
          <w:p w:rsidR="004D6FB9" w:rsidRDefault="004D6FB9" w:rsidP="004501A0">
            <w:pPr>
              <w:jc w:val="center"/>
            </w:pPr>
            <w:r>
              <w:t>Социальный педагог</w:t>
            </w:r>
          </w:p>
        </w:tc>
      </w:tr>
      <w:tr w:rsidR="004D6FB9" w:rsidRPr="00F97702" w:rsidTr="004501A0">
        <w:tc>
          <w:tcPr>
            <w:tcW w:w="13781" w:type="dxa"/>
            <w:gridSpan w:val="5"/>
          </w:tcPr>
          <w:p w:rsidR="004D6FB9" w:rsidRPr="00324E9E" w:rsidRDefault="004D6FB9" w:rsidP="004501A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D6FB9" w:rsidRPr="00B656CF" w:rsidRDefault="004D6FB9" w:rsidP="004501A0">
            <w:pPr>
              <w:jc w:val="center"/>
              <w:rPr>
                <w:b/>
              </w:rPr>
            </w:pPr>
            <w:r w:rsidRPr="00B656CF">
              <w:rPr>
                <w:b/>
              </w:rPr>
              <w:t xml:space="preserve">2. Методический </w:t>
            </w:r>
            <w:r>
              <w:rPr>
                <w:b/>
              </w:rPr>
              <w:t>блок</w:t>
            </w:r>
          </w:p>
          <w:p w:rsidR="004D6FB9" w:rsidRPr="00F97702" w:rsidRDefault="004D6FB9" w:rsidP="004501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6FB9" w:rsidTr="004501A0">
        <w:tc>
          <w:tcPr>
            <w:tcW w:w="779" w:type="dxa"/>
          </w:tcPr>
          <w:p w:rsidR="004D6FB9" w:rsidRPr="00324E9E" w:rsidRDefault="004D6FB9" w:rsidP="004501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24" w:type="dxa"/>
          </w:tcPr>
          <w:p w:rsidR="004D6FB9" w:rsidRPr="009270DF" w:rsidRDefault="004D6FB9" w:rsidP="004501A0">
            <w:r w:rsidRPr="009270DF">
              <w:t>Организация методической помощи классным руково</w:t>
            </w:r>
            <w:r>
              <w:t xml:space="preserve">дителям в работе с подростками  </w:t>
            </w:r>
            <w:proofErr w:type="spellStart"/>
            <w:r>
              <w:t>девиантного</w:t>
            </w:r>
            <w:proofErr w:type="spellEnd"/>
            <w:r>
              <w:t xml:space="preserve"> поведения</w:t>
            </w:r>
            <w:r w:rsidRPr="009270DF">
              <w:t>.</w:t>
            </w:r>
          </w:p>
          <w:p w:rsidR="004D6FB9" w:rsidRDefault="004D6FB9" w:rsidP="004501A0">
            <w:pPr>
              <w:rPr>
                <w:sz w:val="28"/>
                <w:szCs w:val="28"/>
              </w:rPr>
            </w:pPr>
          </w:p>
          <w:p w:rsidR="004D6FB9" w:rsidRDefault="004D6FB9" w:rsidP="004501A0">
            <w:pPr>
              <w:rPr>
                <w:sz w:val="28"/>
                <w:szCs w:val="28"/>
              </w:rPr>
            </w:pPr>
          </w:p>
          <w:p w:rsidR="004D6FB9" w:rsidRDefault="004D6FB9" w:rsidP="004501A0"/>
        </w:tc>
        <w:tc>
          <w:tcPr>
            <w:tcW w:w="2127" w:type="dxa"/>
          </w:tcPr>
          <w:p w:rsidR="004D6FB9" w:rsidRDefault="004D6FB9" w:rsidP="004501A0">
            <w:pPr>
              <w:jc w:val="center"/>
            </w:pPr>
            <w:r>
              <w:t>Педагоги ОУ</w:t>
            </w:r>
          </w:p>
        </w:tc>
        <w:tc>
          <w:tcPr>
            <w:tcW w:w="3149" w:type="dxa"/>
          </w:tcPr>
          <w:p w:rsidR="004D6FB9" w:rsidRDefault="008F6486" w:rsidP="004501A0">
            <w:pPr>
              <w:jc w:val="center"/>
            </w:pPr>
            <w:r>
              <w:t>Сентябрь-Май</w:t>
            </w:r>
          </w:p>
        </w:tc>
        <w:tc>
          <w:tcPr>
            <w:tcW w:w="3402" w:type="dxa"/>
          </w:tcPr>
          <w:p w:rsidR="004D6FB9" w:rsidRDefault="004D6FB9" w:rsidP="004501A0">
            <w:pPr>
              <w:jc w:val="center"/>
            </w:pPr>
            <w:r>
              <w:t>Социальный педагог</w:t>
            </w:r>
          </w:p>
        </w:tc>
      </w:tr>
      <w:tr w:rsidR="004D6FB9" w:rsidTr="004501A0">
        <w:tc>
          <w:tcPr>
            <w:tcW w:w="779" w:type="dxa"/>
          </w:tcPr>
          <w:p w:rsidR="004D6FB9" w:rsidRDefault="004D6FB9" w:rsidP="004501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24" w:type="dxa"/>
          </w:tcPr>
          <w:p w:rsidR="004D6FB9" w:rsidRPr="009270DF" w:rsidRDefault="004D6FB9" w:rsidP="004501A0">
            <w:r>
              <w:t>Изучение методической литературы по социально-педагогическому сопровождению обучающихся и их семей.</w:t>
            </w:r>
          </w:p>
        </w:tc>
        <w:tc>
          <w:tcPr>
            <w:tcW w:w="2127" w:type="dxa"/>
          </w:tcPr>
          <w:p w:rsidR="004D6FB9" w:rsidRDefault="004D6FB9" w:rsidP="004501A0">
            <w:pPr>
              <w:jc w:val="center"/>
            </w:pPr>
            <w:r>
              <w:t>Сотрудники воспитательной службы ОУ</w:t>
            </w:r>
          </w:p>
        </w:tc>
        <w:tc>
          <w:tcPr>
            <w:tcW w:w="3149" w:type="dxa"/>
          </w:tcPr>
          <w:p w:rsidR="004D6FB9" w:rsidRDefault="004501A0" w:rsidP="004501A0">
            <w:pPr>
              <w:jc w:val="center"/>
            </w:pPr>
            <w:r>
              <w:t>Сентябрь-Май</w:t>
            </w:r>
          </w:p>
        </w:tc>
        <w:tc>
          <w:tcPr>
            <w:tcW w:w="3402" w:type="dxa"/>
          </w:tcPr>
          <w:p w:rsidR="004D6FB9" w:rsidRDefault="004D6FB9" w:rsidP="004501A0">
            <w:pPr>
              <w:jc w:val="center"/>
            </w:pPr>
            <w:r>
              <w:t>Социальный педагог, психолог</w:t>
            </w:r>
          </w:p>
        </w:tc>
      </w:tr>
      <w:tr w:rsidR="004D6FB9" w:rsidTr="004501A0">
        <w:tc>
          <w:tcPr>
            <w:tcW w:w="779" w:type="dxa"/>
          </w:tcPr>
          <w:p w:rsidR="004D6FB9" w:rsidRDefault="004D6FB9" w:rsidP="004501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4D6FB9" w:rsidRPr="00324E9E" w:rsidRDefault="004D6FB9" w:rsidP="004501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24" w:type="dxa"/>
          </w:tcPr>
          <w:p w:rsidR="004D6FB9" w:rsidRDefault="004D6FB9" w:rsidP="004501A0">
            <w:r>
              <w:t xml:space="preserve">Индивидуальные консультации с  методистами </w:t>
            </w:r>
            <w:r w:rsidRPr="00461BE7">
              <w:rPr>
                <w:rFonts w:eastAsia="Calibri"/>
                <w:szCs w:val="22"/>
                <w:lang w:eastAsia="en-US"/>
              </w:rPr>
              <w:t xml:space="preserve"> ГБУ ДО ЦППМСП </w:t>
            </w:r>
            <w:r>
              <w:rPr>
                <w:rFonts w:eastAsia="Calibri"/>
                <w:szCs w:val="22"/>
                <w:lang w:eastAsia="en-US"/>
              </w:rPr>
              <w:t>ц</w:t>
            </w:r>
            <w:r>
              <w:t>ентра. Участие в   районных  МО социальных педагогов.</w:t>
            </w:r>
          </w:p>
        </w:tc>
        <w:tc>
          <w:tcPr>
            <w:tcW w:w="2127" w:type="dxa"/>
          </w:tcPr>
          <w:p w:rsidR="004D6FB9" w:rsidRDefault="004D6FB9" w:rsidP="004501A0">
            <w:pPr>
              <w:jc w:val="center"/>
            </w:pPr>
            <w:r>
              <w:t>Сотрудники воспитательной службы ОУ</w:t>
            </w:r>
          </w:p>
        </w:tc>
        <w:tc>
          <w:tcPr>
            <w:tcW w:w="3149" w:type="dxa"/>
          </w:tcPr>
          <w:p w:rsidR="004D6FB9" w:rsidRDefault="004D6FB9" w:rsidP="004501A0">
            <w:pPr>
              <w:jc w:val="center"/>
            </w:pPr>
            <w:r>
              <w:t>По графику ИМЦ</w:t>
            </w:r>
          </w:p>
        </w:tc>
        <w:tc>
          <w:tcPr>
            <w:tcW w:w="3402" w:type="dxa"/>
          </w:tcPr>
          <w:p w:rsidR="004D6FB9" w:rsidRPr="007920BE" w:rsidRDefault="004D6FB9" w:rsidP="004501A0">
            <w:pPr>
              <w:tabs>
                <w:tab w:val="left" w:pos="2592"/>
              </w:tabs>
              <w:jc w:val="center"/>
            </w:pPr>
            <w:r w:rsidRPr="007920BE">
              <w:t>Зам</w:t>
            </w:r>
            <w:proofErr w:type="gramStart"/>
            <w:r w:rsidRPr="007920BE">
              <w:t>.д</w:t>
            </w:r>
            <w:proofErr w:type="gramEnd"/>
            <w:r w:rsidRPr="007920BE">
              <w:t>иректора по ВР,</w:t>
            </w:r>
          </w:p>
          <w:p w:rsidR="004D6FB9" w:rsidRDefault="004D6FB9" w:rsidP="004501A0">
            <w:pPr>
              <w:jc w:val="center"/>
            </w:pPr>
            <w:r w:rsidRPr="007920BE">
              <w:t>социальный педагог</w:t>
            </w:r>
            <w:r>
              <w:t>, психолог</w:t>
            </w:r>
          </w:p>
        </w:tc>
      </w:tr>
      <w:tr w:rsidR="004D6FB9" w:rsidTr="004501A0">
        <w:tc>
          <w:tcPr>
            <w:tcW w:w="779" w:type="dxa"/>
          </w:tcPr>
          <w:p w:rsidR="004D6FB9" w:rsidRDefault="004D6FB9" w:rsidP="004501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24" w:type="dxa"/>
          </w:tcPr>
          <w:p w:rsidR="004D6FB9" w:rsidRDefault="004D6FB9" w:rsidP="004501A0">
            <w:r>
              <w:t>Участие в межрегиональных городских, районных конференциях, совещаниях, форумах, собраниях.</w:t>
            </w:r>
          </w:p>
        </w:tc>
        <w:tc>
          <w:tcPr>
            <w:tcW w:w="2127" w:type="dxa"/>
          </w:tcPr>
          <w:p w:rsidR="004D6FB9" w:rsidRDefault="004D6FB9" w:rsidP="004501A0">
            <w:pPr>
              <w:jc w:val="center"/>
            </w:pPr>
            <w:r>
              <w:t>Сотрудники воспитательной службы ОУ</w:t>
            </w:r>
          </w:p>
        </w:tc>
        <w:tc>
          <w:tcPr>
            <w:tcW w:w="3149" w:type="dxa"/>
          </w:tcPr>
          <w:p w:rsidR="004D6FB9" w:rsidRDefault="008F6486" w:rsidP="004501A0">
            <w:pPr>
              <w:jc w:val="center"/>
            </w:pPr>
            <w:r>
              <w:t>Сентябрь-Май</w:t>
            </w:r>
          </w:p>
        </w:tc>
        <w:tc>
          <w:tcPr>
            <w:tcW w:w="3402" w:type="dxa"/>
          </w:tcPr>
          <w:p w:rsidR="004D6FB9" w:rsidRPr="007920BE" w:rsidRDefault="004D6FB9" w:rsidP="004501A0">
            <w:pPr>
              <w:tabs>
                <w:tab w:val="left" w:pos="2592"/>
              </w:tabs>
              <w:jc w:val="center"/>
            </w:pPr>
            <w:r w:rsidRPr="007920BE">
              <w:t>Зам</w:t>
            </w:r>
            <w:proofErr w:type="gramStart"/>
            <w:r w:rsidRPr="007920BE">
              <w:t>.д</w:t>
            </w:r>
            <w:proofErr w:type="gramEnd"/>
            <w:r w:rsidRPr="007920BE">
              <w:t>иректора по ВР,</w:t>
            </w:r>
          </w:p>
          <w:p w:rsidR="004D6FB9" w:rsidRPr="007920BE" w:rsidRDefault="004D6FB9" w:rsidP="004501A0">
            <w:pPr>
              <w:tabs>
                <w:tab w:val="left" w:pos="2592"/>
              </w:tabs>
              <w:jc w:val="center"/>
            </w:pPr>
            <w:r w:rsidRPr="007920BE">
              <w:t>социальный педагог</w:t>
            </w:r>
            <w:r>
              <w:t>, психолог, педагог-организатор</w:t>
            </w:r>
          </w:p>
        </w:tc>
      </w:tr>
      <w:tr w:rsidR="004D6FB9" w:rsidTr="004501A0">
        <w:tc>
          <w:tcPr>
            <w:tcW w:w="779" w:type="dxa"/>
          </w:tcPr>
          <w:p w:rsidR="004D6FB9" w:rsidRDefault="004D6FB9" w:rsidP="004501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24" w:type="dxa"/>
          </w:tcPr>
          <w:p w:rsidR="004D6FB9" w:rsidRDefault="004D6FB9" w:rsidP="004501A0">
            <w:r>
              <w:t xml:space="preserve">Обучение на курсах повышения </w:t>
            </w:r>
            <w:r>
              <w:lastRenderedPageBreak/>
              <w:t>квалификации  для социальных педагого</w:t>
            </w:r>
            <w:proofErr w:type="gramStart"/>
            <w:r>
              <w:t>в(</w:t>
            </w:r>
            <w:proofErr w:type="gramEnd"/>
            <w:r>
              <w:t>обучение по программе дополнительного профессионального образования).</w:t>
            </w:r>
          </w:p>
        </w:tc>
        <w:tc>
          <w:tcPr>
            <w:tcW w:w="2127" w:type="dxa"/>
          </w:tcPr>
          <w:p w:rsidR="004D6FB9" w:rsidRDefault="004D6FB9" w:rsidP="004501A0">
            <w:pPr>
              <w:jc w:val="center"/>
            </w:pPr>
            <w:r>
              <w:lastRenderedPageBreak/>
              <w:t xml:space="preserve">Специалисты </w:t>
            </w:r>
            <w:r w:rsidRPr="00461BE7">
              <w:t xml:space="preserve">СПб </w:t>
            </w:r>
            <w:r w:rsidRPr="00461BE7">
              <w:lastRenderedPageBreak/>
              <w:t>ГУП «ИМЦ»</w:t>
            </w:r>
            <w:r>
              <w:t xml:space="preserve"> Фрунзенского района, СПБ АППО.</w:t>
            </w:r>
          </w:p>
        </w:tc>
        <w:tc>
          <w:tcPr>
            <w:tcW w:w="3149" w:type="dxa"/>
          </w:tcPr>
          <w:p w:rsidR="004D6FB9" w:rsidRDefault="004D6FB9" w:rsidP="004501A0">
            <w:pPr>
              <w:jc w:val="center"/>
            </w:pPr>
            <w:r>
              <w:lastRenderedPageBreak/>
              <w:t>1 раз в три года</w:t>
            </w:r>
          </w:p>
        </w:tc>
        <w:tc>
          <w:tcPr>
            <w:tcW w:w="3402" w:type="dxa"/>
          </w:tcPr>
          <w:p w:rsidR="004D6FB9" w:rsidRPr="007920BE" w:rsidRDefault="004D6FB9" w:rsidP="004501A0">
            <w:pPr>
              <w:tabs>
                <w:tab w:val="left" w:pos="2592"/>
              </w:tabs>
              <w:jc w:val="center"/>
            </w:pPr>
            <w:r>
              <w:t>Социальный педагог</w:t>
            </w:r>
          </w:p>
        </w:tc>
      </w:tr>
      <w:tr w:rsidR="004D6FB9" w:rsidRPr="00A1714C" w:rsidTr="004501A0">
        <w:tc>
          <w:tcPr>
            <w:tcW w:w="13781" w:type="dxa"/>
            <w:gridSpan w:val="5"/>
          </w:tcPr>
          <w:p w:rsidR="004D6FB9" w:rsidRPr="00A1714C" w:rsidRDefault="004D6FB9" w:rsidP="004501A0">
            <w:pPr>
              <w:tabs>
                <w:tab w:val="left" w:pos="5280"/>
              </w:tabs>
              <w:ind w:left="10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3. Информационно-просветительский </w:t>
            </w:r>
            <w:r>
              <w:rPr>
                <w:b/>
              </w:rPr>
              <w:t>блок</w:t>
            </w:r>
          </w:p>
        </w:tc>
      </w:tr>
      <w:tr w:rsidR="004D6FB9" w:rsidTr="004501A0">
        <w:tc>
          <w:tcPr>
            <w:tcW w:w="779" w:type="dxa"/>
          </w:tcPr>
          <w:p w:rsidR="004D6FB9" w:rsidRPr="00324E9E" w:rsidRDefault="004D6FB9" w:rsidP="004501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24" w:type="dxa"/>
          </w:tcPr>
          <w:p w:rsidR="004D6FB9" w:rsidRDefault="004D6FB9" w:rsidP="004501A0">
            <w:r>
              <w:t>Проведение классных часов « Ложные вызовы и их последствия».</w:t>
            </w:r>
          </w:p>
        </w:tc>
        <w:tc>
          <w:tcPr>
            <w:tcW w:w="2127" w:type="dxa"/>
          </w:tcPr>
          <w:p w:rsidR="004D6FB9" w:rsidRDefault="004D6FB9" w:rsidP="004501A0">
            <w:pPr>
              <w:ind w:left="-108"/>
              <w:jc w:val="center"/>
            </w:pPr>
            <w:r>
              <w:t>1-4 классы</w:t>
            </w:r>
          </w:p>
        </w:tc>
        <w:tc>
          <w:tcPr>
            <w:tcW w:w="3149" w:type="dxa"/>
          </w:tcPr>
          <w:p w:rsidR="004D6FB9" w:rsidRDefault="004D6FB9" w:rsidP="004501A0">
            <w:pPr>
              <w:jc w:val="center"/>
            </w:pPr>
            <w:r>
              <w:t>Сентябрь - Октябрь</w:t>
            </w:r>
          </w:p>
        </w:tc>
        <w:tc>
          <w:tcPr>
            <w:tcW w:w="3402" w:type="dxa"/>
          </w:tcPr>
          <w:p w:rsidR="004D6FB9" w:rsidRDefault="004D6FB9" w:rsidP="004501A0">
            <w:pPr>
              <w:jc w:val="center"/>
            </w:pPr>
            <w:r>
              <w:t>Социальный педагог</w:t>
            </w:r>
          </w:p>
        </w:tc>
      </w:tr>
      <w:tr w:rsidR="004D6FB9" w:rsidTr="004501A0">
        <w:tc>
          <w:tcPr>
            <w:tcW w:w="779" w:type="dxa"/>
          </w:tcPr>
          <w:p w:rsidR="004D6FB9" w:rsidRPr="00324E9E" w:rsidRDefault="004D6FB9" w:rsidP="004501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24" w:type="dxa"/>
          </w:tcPr>
          <w:p w:rsidR="004D6FB9" w:rsidRDefault="004D6FB9" w:rsidP="004501A0">
            <w:r>
              <w:t>Проведение классных часов « Этика и правила поведения в школе. Забытые истины».</w:t>
            </w:r>
          </w:p>
        </w:tc>
        <w:tc>
          <w:tcPr>
            <w:tcW w:w="2127" w:type="dxa"/>
          </w:tcPr>
          <w:p w:rsidR="004D6FB9" w:rsidRDefault="004D6FB9" w:rsidP="004501A0">
            <w:pPr>
              <w:ind w:right="-138"/>
            </w:pPr>
            <w:r>
              <w:t xml:space="preserve">      2- 3 классы</w:t>
            </w:r>
          </w:p>
        </w:tc>
        <w:tc>
          <w:tcPr>
            <w:tcW w:w="3149" w:type="dxa"/>
          </w:tcPr>
          <w:p w:rsidR="004D6FB9" w:rsidRDefault="004D6FB9" w:rsidP="004501A0">
            <w:pPr>
              <w:jc w:val="center"/>
            </w:pPr>
            <w:r>
              <w:t>Октябрь - Декабрь</w:t>
            </w:r>
          </w:p>
        </w:tc>
        <w:tc>
          <w:tcPr>
            <w:tcW w:w="3402" w:type="dxa"/>
          </w:tcPr>
          <w:p w:rsidR="004D6FB9" w:rsidRDefault="004D6FB9" w:rsidP="004501A0">
            <w:pPr>
              <w:jc w:val="center"/>
            </w:pPr>
            <w:r>
              <w:t>Социальный педагог</w:t>
            </w:r>
          </w:p>
        </w:tc>
      </w:tr>
      <w:tr w:rsidR="004D6FB9" w:rsidTr="004501A0">
        <w:tc>
          <w:tcPr>
            <w:tcW w:w="779" w:type="dxa"/>
          </w:tcPr>
          <w:p w:rsidR="004D6FB9" w:rsidRPr="00324E9E" w:rsidRDefault="004D6FB9" w:rsidP="004501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24" w:type="dxa"/>
          </w:tcPr>
          <w:p w:rsidR="004D6FB9" w:rsidRPr="00587E99" w:rsidRDefault="004D6FB9" w:rsidP="004501A0">
            <w:r>
              <w:t xml:space="preserve">Проведение классных часов </w:t>
            </w:r>
            <w:proofErr w:type="gramStart"/>
            <w:r>
              <w:t>по</w:t>
            </w:r>
            <w:proofErr w:type="gramEnd"/>
          </w:p>
          <w:p w:rsidR="004D6FB9" w:rsidRDefault="004D6FB9" w:rsidP="004501A0">
            <w:r w:rsidRPr="00587E99">
              <w:t>информационной безопасности детей и</w:t>
            </w:r>
            <w:r>
              <w:t xml:space="preserve"> подростков в сети интернет.</w:t>
            </w:r>
          </w:p>
        </w:tc>
        <w:tc>
          <w:tcPr>
            <w:tcW w:w="2127" w:type="dxa"/>
          </w:tcPr>
          <w:p w:rsidR="004D6FB9" w:rsidRDefault="004D6FB9" w:rsidP="004501A0">
            <w:pPr>
              <w:ind w:right="-138"/>
              <w:jc w:val="center"/>
            </w:pPr>
            <w:r>
              <w:t>8 – 9 классы</w:t>
            </w:r>
          </w:p>
        </w:tc>
        <w:tc>
          <w:tcPr>
            <w:tcW w:w="3149" w:type="dxa"/>
          </w:tcPr>
          <w:p w:rsidR="004D6FB9" w:rsidRDefault="004D6FB9" w:rsidP="004501A0">
            <w:pPr>
              <w:jc w:val="center"/>
            </w:pPr>
            <w:r>
              <w:t>Сентябрь</w:t>
            </w:r>
          </w:p>
        </w:tc>
        <w:tc>
          <w:tcPr>
            <w:tcW w:w="3402" w:type="dxa"/>
          </w:tcPr>
          <w:p w:rsidR="004D6FB9" w:rsidRDefault="004D6FB9" w:rsidP="004501A0">
            <w:pPr>
              <w:jc w:val="center"/>
            </w:pPr>
            <w:r>
              <w:t>Социальный педагог</w:t>
            </w:r>
          </w:p>
        </w:tc>
      </w:tr>
      <w:tr w:rsidR="004D6FB9" w:rsidTr="004501A0">
        <w:tc>
          <w:tcPr>
            <w:tcW w:w="779" w:type="dxa"/>
          </w:tcPr>
          <w:p w:rsidR="004D6FB9" w:rsidRPr="00324E9E" w:rsidRDefault="004D6FB9" w:rsidP="004501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24" w:type="dxa"/>
          </w:tcPr>
          <w:p w:rsidR="004D6FB9" w:rsidRDefault="004D6FB9" w:rsidP="004501A0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  <w:lang w:eastAsia="en-US"/>
              </w:rPr>
              <w:t>Проведение классных часов  по темам:  безопасное поведение школьников</w:t>
            </w:r>
            <w:r>
              <w:t xml:space="preserve"> в общественных местах, в том числе, на транспорте (</w:t>
            </w:r>
            <w:proofErr w:type="spellStart"/>
            <w:r>
              <w:t>зацеперы</w:t>
            </w:r>
            <w:proofErr w:type="spellEnd"/>
            <w:r>
              <w:t xml:space="preserve">); </w:t>
            </w:r>
          </w:p>
          <w:p w:rsidR="004D6FB9" w:rsidRDefault="004D6FB9" w:rsidP="004501A0">
            <w:pPr>
              <w:pStyle w:val="a4"/>
              <w:spacing w:before="0" w:beforeAutospacing="0" w:after="0" w:afterAutospacing="0"/>
              <w:jc w:val="both"/>
            </w:pPr>
            <w:r>
              <w:t xml:space="preserve">- о мерах по предупреждению детского травматизма - </w:t>
            </w:r>
            <w:proofErr w:type="spellStart"/>
            <w:r>
              <w:t>электробезопасность</w:t>
            </w:r>
            <w:proofErr w:type="spellEnd"/>
            <w:r>
              <w:t xml:space="preserve"> на </w:t>
            </w:r>
            <w:proofErr w:type="spellStart"/>
            <w:r>
              <w:t>энергообъектах</w:t>
            </w:r>
            <w:proofErr w:type="spellEnd"/>
            <w:r>
              <w:t xml:space="preserve">; </w:t>
            </w:r>
          </w:p>
          <w:p w:rsidR="004D6FB9" w:rsidRDefault="004D6FB9" w:rsidP="004501A0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- о безопасном </w:t>
            </w:r>
            <w:proofErr w:type="spellStart"/>
            <w:r>
              <w:t>селфи</w:t>
            </w:r>
            <w:proofErr w:type="spellEnd"/>
            <w:r>
              <w:t>.</w:t>
            </w:r>
          </w:p>
          <w:p w:rsidR="004D6FB9" w:rsidRDefault="004D6FB9" w:rsidP="004501A0">
            <w:pPr>
              <w:autoSpaceDE w:val="0"/>
              <w:autoSpaceDN w:val="0"/>
              <w:adjustRightInd w:val="0"/>
              <w:ind w:firstLine="34"/>
              <w:jc w:val="both"/>
            </w:pPr>
          </w:p>
        </w:tc>
        <w:tc>
          <w:tcPr>
            <w:tcW w:w="2127" w:type="dxa"/>
          </w:tcPr>
          <w:p w:rsidR="004D6FB9" w:rsidRDefault="004D6FB9" w:rsidP="004501A0">
            <w:pPr>
              <w:ind w:left="-108"/>
              <w:jc w:val="center"/>
            </w:pPr>
            <w:r>
              <w:t xml:space="preserve">   8- 11классы</w:t>
            </w:r>
          </w:p>
        </w:tc>
        <w:tc>
          <w:tcPr>
            <w:tcW w:w="3149" w:type="dxa"/>
          </w:tcPr>
          <w:p w:rsidR="004D6FB9" w:rsidRDefault="004D6FB9" w:rsidP="004501A0">
            <w:pPr>
              <w:jc w:val="center"/>
            </w:pPr>
            <w:r>
              <w:t>Октябрь</w:t>
            </w:r>
          </w:p>
        </w:tc>
        <w:tc>
          <w:tcPr>
            <w:tcW w:w="3402" w:type="dxa"/>
          </w:tcPr>
          <w:p w:rsidR="004D6FB9" w:rsidRDefault="004D6FB9" w:rsidP="004501A0">
            <w:pPr>
              <w:jc w:val="center"/>
            </w:pPr>
            <w:r>
              <w:t>Социальный педагог</w:t>
            </w:r>
          </w:p>
        </w:tc>
      </w:tr>
      <w:tr w:rsidR="004D6FB9" w:rsidTr="004501A0">
        <w:trPr>
          <w:trHeight w:val="1513"/>
        </w:trPr>
        <w:tc>
          <w:tcPr>
            <w:tcW w:w="779" w:type="dxa"/>
          </w:tcPr>
          <w:p w:rsidR="004D6FB9" w:rsidRPr="00324E9E" w:rsidRDefault="004D6FB9" w:rsidP="004501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24" w:type="dxa"/>
          </w:tcPr>
          <w:p w:rsidR="004D6FB9" w:rsidRDefault="004D6FB9" w:rsidP="004501A0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Проведение мероприятий по профилактике межличностных конфликтов между </w:t>
            </w:r>
            <w:proofErr w:type="gramStart"/>
            <w:r>
              <w:rPr>
                <w:color w:val="000000"/>
                <w:lang w:eastAsia="en-US"/>
              </w:rPr>
              <w:t>обучающимися</w:t>
            </w:r>
            <w:proofErr w:type="gramEnd"/>
            <w:r>
              <w:rPr>
                <w:color w:val="000000"/>
                <w:lang w:eastAsia="en-US"/>
              </w:rPr>
              <w:t>. Классные часы « Медиация - древнее искусство!».</w:t>
            </w:r>
          </w:p>
        </w:tc>
        <w:tc>
          <w:tcPr>
            <w:tcW w:w="2127" w:type="dxa"/>
          </w:tcPr>
          <w:p w:rsidR="004D6FB9" w:rsidRDefault="004D6FB9" w:rsidP="004501A0">
            <w:pPr>
              <w:ind w:left="-108"/>
              <w:jc w:val="center"/>
            </w:pPr>
            <w:r>
              <w:t>Выборочно по классам младшей и средней школы</w:t>
            </w:r>
          </w:p>
        </w:tc>
        <w:tc>
          <w:tcPr>
            <w:tcW w:w="3149" w:type="dxa"/>
          </w:tcPr>
          <w:p w:rsidR="004D6FB9" w:rsidRDefault="004D6FB9" w:rsidP="004501A0">
            <w:pPr>
              <w:jc w:val="center"/>
            </w:pPr>
            <w:r>
              <w:t>По мере необходимости</w:t>
            </w:r>
          </w:p>
        </w:tc>
        <w:tc>
          <w:tcPr>
            <w:tcW w:w="3402" w:type="dxa"/>
          </w:tcPr>
          <w:p w:rsidR="004D6FB9" w:rsidRDefault="004D6FB9" w:rsidP="004501A0">
            <w:pPr>
              <w:jc w:val="center"/>
            </w:pPr>
            <w:r>
              <w:t>Социальный педагог</w:t>
            </w:r>
          </w:p>
        </w:tc>
      </w:tr>
      <w:tr w:rsidR="004D6FB9" w:rsidTr="004501A0">
        <w:tc>
          <w:tcPr>
            <w:tcW w:w="779" w:type="dxa"/>
          </w:tcPr>
          <w:p w:rsidR="004D6FB9" w:rsidRPr="00324E9E" w:rsidRDefault="004D6FB9" w:rsidP="004501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24" w:type="dxa"/>
          </w:tcPr>
          <w:p w:rsidR="004D6FB9" w:rsidRDefault="004D6FB9" w:rsidP="004501A0">
            <w:r>
              <w:t xml:space="preserve">Проведение  мероприятий, направленных на формирование гражданской идентичности личности обучающихся (толерантность) в том числе детей мигрантов, с включением </w:t>
            </w:r>
            <w:r>
              <w:lastRenderedPageBreak/>
              <w:t>вопросов, связанных с изучением культуры и традиций Российского государства.</w:t>
            </w:r>
          </w:p>
        </w:tc>
        <w:tc>
          <w:tcPr>
            <w:tcW w:w="2127" w:type="dxa"/>
          </w:tcPr>
          <w:p w:rsidR="004D6FB9" w:rsidRDefault="004D6FB9" w:rsidP="004501A0">
            <w:pPr>
              <w:jc w:val="center"/>
            </w:pPr>
            <w:r>
              <w:lastRenderedPageBreak/>
              <w:t>8-11 классы</w:t>
            </w:r>
          </w:p>
        </w:tc>
        <w:tc>
          <w:tcPr>
            <w:tcW w:w="3149" w:type="dxa"/>
          </w:tcPr>
          <w:p w:rsidR="004D6FB9" w:rsidRDefault="004D6FB9" w:rsidP="004501A0">
            <w:pPr>
              <w:jc w:val="center"/>
            </w:pPr>
            <w:r>
              <w:t>Ноябрь</w:t>
            </w:r>
          </w:p>
        </w:tc>
        <w:tc>
          <w:tcPr>
            <w:tcW w:w="3402" w:type="dxa"/>
          </w:tcPr>
          <w:p w:rsidR="004D6FB9" w:rsidRDefault="004D6FB9" w:rsidP="004501A0">
            <w:pPr>
              <w:jc w:val="center"/>
            </w:pPr>
            <w:r>
              <w:t>Социальный педагог</w:t>
            </w:r>
          </w:p>
        </w:tc>
      </w:tr>
      <w:tr w:rsidR="004D6FB9" w:rsidTr="004501A0">
        <w:tc>
          <w:tcPr>
            <w:tcW w:w="779" w:type="dxa"/>
          </w:tcPr>
          <w:p w:rsidR="004D6FB9" w:rsidRPr="00324E9E" w:rsidRDefault="004D6FB9" w:rsidP="004501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324" w:type="dxa"/>
          </w:tcPr>
          <w:p w:rsidR="004D6FB9" w:rsidRDefault="004D6FB9" w:rsidP="004501A0">
            <w:r>
              <w:t>Проведение профилактических мероприятий: по формированию правовой культуры учащихся и их родителей (законных представителей). Проведение классных часов, бесед, круглых столов, дискуссий по темам: «Я и мое право»,  «Твоя правовая ответственность», «Конституционные права и обязанности граждан», «Административная и уголовная ответственность за совершение противоправных деяний».</w:t>
            </w:r>
          </w:p>
        </w:tc>
        <w:tc>
          <w:tcPr>
            <w:tcW w:w="2127" w:type="dxa"/>
          </w:tcPr>
          <w:p w:rsidR="004D6FB9" w:rsidRDefault="004D6FB9" w:rsidP="004501A0">
            <w:pPr>
              <w:jc w:val="center"/>
            </w:pPr>
            <w:r>
              <w:t>4 – 9 классы</w:t>
            </w:r>
          </w:p>
        </w:tc>
        <w:tc>
          <w:tcPr>
            <w:tcW w:w="3149" w:type="dxa"/>
          </w:tcPr>
          <w:p w:rsidR="004D6FB9" w:rsidRDefault="004D6FB9" w:rsidP="004501A0">
            <w:pPr>
              <w:jc w:val="center"/>
            </w:pPr>
            <w:r>
              <w:t xml:space="preserve">Ноябрь </w:t>
            </w:r>
          </w:p>
        </w:tc>
        <w:tc>
          <w:tcPr>
            <w:tcW w:w="3402" w:type="dxa"/>
          </w:tcPr>
          <w:p w:rsidR="004D6FB9" w:rsidRDefault="004D6FB9" w:rsidP="004501A0">
            <w:pPr>
              <w:jc w:val="center"/>
            </w:pPr>
            <w:r>
              <w:t>Социальный педагог</w:t>
            </w:r>
          </w:p>
        </w:tc>
      </w:tr>
      <w:tr w:rsidR="004D6FB9" w:rsidTr="004501A0">
        <w:tc>
          <w:tcPr>
            <w:tcW w:w="779" w:type="dxa"/>
          </w:tcPr>
          <w:p w:rsidR="004D6FB9" w:rsidRPr="00324E9E" w:rsidRDefault="004D6FB9" w:rsidP="004501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24" w:type="dxa"/>
          </w:tcPr>
          <w:p w:rsidR="004D6FB9" w:rsidRDefault="004D6FB9" w:rsidP="004501A0">
            <w:r>
              <w:t>Проведение мероприятий, направленных на пропаганду здорового образа жизни обучающихся и их семей. К</w:t>
            </w:r>
            <w:r>
              <w:rPr>
                <w:color w:val="000000"/>
              </w:rPr>
              <w:t>лассные часы и беседы «Я выбираю здоровый образ жизни!».</w:t>
            </w:r>
          </w:p>
        </w:tc>
        <w:tc>
          <w:tcPr>
            <w:tcW w:w="2127" w:type="dxa"/>
          </w:tcPr>
          <w:p w:rsidR="004D6FB9" w:rsidRDefault="004D6FB9" w:rsidP="004501A0">
            <w:r>
              <w:t>Выборочно  классы младшей, средней  и старшей школы.</w:t>
            </w:r>
          </w:p>
        </w:tc>
        <w:tc>
          <w:tcPr>
            <w:tcW w:w="3149" w:type="dxa"/>
          </w:tcPr>
          <w:p w:rsidR="004D6FB9" w:rsidRDefault="004D6FB9" w:rsidP="004501A0">
            <w:pPr>
              <w:jc w:val="center"/>
            </w:pPr>
            <w:r>
              <w:t>Март</w:t>
            </w:r>
          </w:p>
        </w:tc>
        <w:tc>
          <w:tcPr>
            <w:tcW w:w="3402" w:type="dxa"/>
          </w:tcPr>
          <w:p w:rsidR="004D6FB9" w:rsidRDefault="004D6FB9" w:rsidP="004501A0">
            <w:pPr>
              <w:jc w:val="center"/>
            </w:pPr>
            <w:r>
              <w:t>Социальный педагог</w:t>
            </w:r>
          </w:p>
        </w:tc>
      </w:tr>
      <w:tr w:rsidR="004D6FB9" w:rsidTr="004501A0">
        <w:tc>
          <w:tcPr>
            <w:tcW w:w="779" w:type="dxa"/>
          </w:tcPr>
          <w:p w:rsidR="004D6FB9" w:rsidRPr="00324E9E" w:rsidRDefault="004D6FB9" w:rsidP="004501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24" w:type="dxa"/>
          </w:tcPr>
          <w:p w:rsidR="004D6FB9" w:rsidRDefault="004D6FB9" w:rsidP="004501A0">
            <w:r>
              <w:t xml:space="preserve">Проведение мероприятий по первичной профилактике наркомании с </w:t>
            </w:r>
            <w:proofErr w:type="gramStart"/>
            <w:r>
              <w:t>обучающимися</w:t>
            </w:r>
            <w:proofErr w:type="gramEnd"/>
            <w:r>
              <w:t>.  Круглый стол «Моя реклама против наркотиков. Творческая мастерская социальной рекламы».</w:t>
            </w:r>
          </w:p>
        </w:tc>
        <w:tc>
          <w:tcPr>
            <w:tcW w:w="2127" w:type="dxa"/>
          </w:tcPr>
          <w:p w:rsidR="004D6FB9" w:rsidRDefault="004D6FB9" w:rsidP="004501A0">
            <w:pPr>
              <w:ind w:left="-108"/>
            </w:pPr>
            <w:r>
              <w:t xml:space="preserve">         9 – 10 классы</w:t>
            </w:r>
          </w:p>
        </w:tc>
        <w:tc>
          <w:tcPr>
            <w:tcW w:w="3149" w:type="dxa"/>
          </w:tcPr>
          <w:p w:rsidR="004D6FB9" w:rsidRDefault="004D6FB9" w:rsidP="004501A0">
            <w:pPr>
              <w:jc w:val="center"/>
            </w:pPr>
            <w:r>
              <w:t>Апрель</w:t>
            </w:r>
          </w:p>
        </w:tc>
        <w:tc>
          <w:tcPr>
            <w:tcW w:w="3402" w:type="dxa"/>
          </w:tcPr>
          <w:p w:rsidR="004D6FB9" w:rsidRDefault="004D6FB9" w:rsidP="004501A0">
            <w:pPr>
              <w:jc w:val="center"/>
            </w:pPr>
            <w:r>
              <w:t>Социальный педагог</w:t>
            </w:r>
          </w:p>
        </w:tc>
      </w:tr>
      <w:tr w:rsidR="004D6FB9" w:rsidTr="004501A0">
        <w:tc>
          <w:tcPr>
            <w:tcW w:w="779" w:type="dxa"/>
          </w:tcPr>
          <w:p w:rsidR="004D6FB9" w:rsidRPr="00324E9E" w:rsidRDefault="004D6FB9" w:rsidP="004501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24" w:type="dxa"/>
          </w:tcPr>
          <w:p w:rsidR="004D6FB9" w:rsidRDefault="004D6FB9" w:rsidP="004501A0">
            <w:pPr>
              <w:jc w:val="both"/>
            </w:pPr>
            <w:r>
              <w:t>Беседы и классные часы по темам: «Куда обращаться, если случилось несчастье?», «Круг доверия».</w:t>
            </w:r>
          </w:p>
        </w:tc>
        <w:tc>
          <w:tcPr>
            <w:tcW w:w="2127" w:type="dxa"/>
          </w:tcPr>
          <w:p w:rsidR="004D6FB9" w:rsidRPr="006906A2" w:rsidRDefault="004D6FB9" w:rsidP="004501A0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6A2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3149" w:type="dxa"/>
          </w:tcPr>
          <w:p w:rsidR="004D6FB9" w:rsidRDefault="004D6FB9" w:rsidP="004501A0">
            <w:pPr>
              <w:jc w:val="center"/>
            </w:pPr>
            <w:r>
              <w:t>Май</w:t>
            </w:r>
          </w:p>
        </w:tc>
        <w:tc>
          <w:tcPr>
            <w:tcW w:w="3402" w:type="dxa"/>
          </w:tcPr>
          <w:p w:rsidR="004D6FB9" w:rsidRDefault="004D6FB9" w:rsidP="004501A0">
            <w:pPr>
              <w:jc w:val="center"/>
            </w:pPr>
            <w:r>
              <w:t>Социальный педагог</w:t>
            </w:r>
          </w:p>
        </w:tc>
      </w:tr>
      <w:tr w:rsidR="004D6FB9" w:rsidTr="004501A0">
        <w:tc>
          <w:tcPr>
            <w:tcW w:w="779" w:type="dxa"/>
          </w:tcPr>
          <w:p w:rsidR="004D6FB9" w:rsidRDefault="004D6FB9" w:rsidP="004501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4324" w:type="dxa"/>
          </w:tcPr>
          <w:p w:rsidR="004D6FB9" w:rsidRDefault="004D6FB9" w:rsidP="004501A0">
            <w:pPr>
              <w:jc w:val="both"/>
            </w:pPr>
            <w:r>
              <w:t>Проведение мастер-классов и классных часов  по пропаганде семейных ценностей: « Новогодние традиции моей семьи»,  « Снежинка счастья».</w:t>
            </w:r>
          </w:p>
        </w:tc>
        <w:tc>
          <w:tcPr>
            <w:tcW w:w="2127" w:type="dxa"/>
          </w:tcPr>
          <w:p w:rsidR="004D6FB9" w:rsidRDefault="004D6FB9" w:rsidP="004501A0">
            <w:r>
              <w:t>Выборочно классы младшей школы</w:t>
            </w:r>
          </w:p>
        </w:tc>
        <w:tc>
          <w:tcPr>
            <w:tcW w:w="3149" w:type="dxa"/>
          </w:tcPr>
          <w:p w:rsidR="004D6FB9" w:rsidRDefault="004D6FB9" w:rsidP="004501A0">
            <w:pPr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4D6FB9" w:rsidRDefault="004D6FB9" w:rsidP="004501A0">
            <w:pPr>
              <w:jc w:val="center"/>
            </w:pPr>
            <w:r>
              <w:t>Социальный педагог</w:t>
            </w:r>
          </w:p>
        </w:tc>
      </w:tr>
      <w:tr w:rsidR="004D6FB9" w:rsidTr="004501A0">
        <w:tc>
          <w:tcPr>
            <w:tcW w:w="779" w:type="dxa"/>
          </w:tcPr>
          <w:p w:rsidR="004D6FB9" w:rsidRPr="00324E9E" w:rsidRDefault="004D6FB9" w:rsidP="004501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324" w:type="dxa"/>
          </w:tcPr>
          <w:p w:rsidR="004D6FB9" w:rsidRDefault="004D6FB9" w:rsidP="004501A0">
            <w:pPr>
              <w:jc w:val="both"/>
            </w:pPr>
            <w:r>
              <w:t xml:space="preserve">Индивидуальные профилактические беседы с </w:t>
            </w:r>
            <w:proofErr w:type="gramStart"/>
            <w:r>
              <w:t>обучающимися</w:t>
            </w:r>
            <w:proofErr w:type="gramEnd"/>
            <w:r>
              <w:t xml:space="preserve"> о необходимости соблюдения Устава и правил внутреннего распорядка ОУ.</w:t>
            </w:r>
          </w:p>
          <w:p w:rsidR="004D6FB9" w:rsidRDefault="004D6FB9" w:rsidP="004501A0">
            <w:pPr>
              <w:jc w:val="both"/>
            </w:pPr>
          </w:p>
        </w:tc>
        <w:tc>
          <w:tcPr>
            <w:tcW w:w="2127" w:type="dxa"/>
          </w:tcPr>
          <w:p w:rsidR="004D6FB9" w:rsidRDefault="004D6FB9" w:rsidP="004501A0">
            <w:pPr>
              <w:jc w:val="both"/>
            </w:pPr>
            <w:r>
              <w:t>Обучающиеся, нарушающие Устав и правила внутреннего распорядка ОУ</w:t>
            </w:r>
          </w:p>
          <w:p w:rsidR="004D6FB9" w:rsidRDefault="004D6FB9" w:rsidP="004501A0">
            <w:pPr>
              <w:ind w:left="-108"/>
            </w:pPr>
          </w:p>
        </w:tc>
        <w:tc>
          <w:tcPr>
            <w:tcW w:w="3149" w:type="dxa"/>
          </w:tcPr>
          <w:p w:rsidR="004D6FB9" w:rsidRDefault="004501A0" w:rsidP="004501A0">
            <w:pPr>
              <w:jc w:val="center"/>
            </w:pPr>
            <w:r>
              <w:t>Сентябрь-Май</w:t>
            </w:r>
          </w:p>
        </w:tc>
        <w:tc>
          <w:tcPr>
            <w:tcW w:w="3402" w:type="dxa"/>
          </w:tcPr>
          <w:p w:rsidR="004D6FB9" w:rsidRDefault="004D6FB9" w:rsidP="004501A0">
            <w:pPr>
              <w:jc w:val="center"/>
            </w:pPr>
            <w:r>
              <w:t>Социальный педагог</w:t>
            </w:r>
          </w:p>
        </w:tc>
      </w:tr>
      <w:tr w:rsidR="004501A0" w:rsidTr="004501A0">
        <w:tc>
          <w:tcPr>
            <w:tcW w:w="779" w:type="dxa"/>
          </w:tcPr>
          <w:p w:rsidR="004501A0" w:rsidRDefault="004501A0" w:rsidP="004501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324" w:type="dxa"/>
          </w:tcPr>
          <w:p w:rsidR="004501A0" w:rsidRPr="00895EF7" w:rsidRDefault="004501A0" w:rsidP="004501A0">
            <w:r>
              <w:t xml:space="preserve">Привлечение   родителей к участию </w:t>
            </w:r>
            <w:r w:rsidRPr="00895EF7">
              <w:t xml:space="preserve"> в районных и городских, школьных  собраниях, конференциях:</w:t>
            </w:r>
          </w:p>
          <w:p w:rsidR="004501A0" w:rsidRPr="00895EF7" w:rsidRDefault="004501A0" w:rsidP="004501A0">
            <w:r w:rsidRPr="00895EF7">
              <w:t>- «Профилактика алкоголизма и пьянства в молодёжной среде»;</w:t>
            </w:r>
          </w:p>
          <w:p w:rsidR="004501A0" w:rsidRPr="00895EF7" w:rsidRDefault="004501A0" w:rsidP="004501A0">
            <w:r w:rsidRPr="00895EF7">
              <w:t>- «Профилактика курения и наркомании среди несовершеннолетних»;</w:t>
            </w:r>
          </w:p>
          <w:p w:rsidR="004501A0" w:rsidRPr="00895EF7" w:rsidRDefault="004501A0" w:rsidP="004501A0">
            <w:r w:rsidRPr="00895EF7">
              <w:t>- «Здоровый образ жизни в семье – счастливое будущее детей»;</w:t>
            </w:r>
          </w:p>
          <w:p w:rsidR="004501A0" w:rsidRDefault="004501A0" w:rsidP="004501A0">
            <w:pPr>
              <w:jc w:val="both"/>
            </w:pPr>
            <w:r w:rsidRPr="00895EF7">
              <w:t>- «Профилактика и предупреждение потребления ПАВ».</w:t>
            </w:r>
          </w:p>
        </w:tc>
        <w:tc>
          <w:tcPr>
            <w:tcW w:w="2127" w:type="dxa"/>
          </w:tcPr>
          <w:p w:rsidR="004501A0" w:rsidRDefault="004501A0" w:rsidP="004501A0">
            <w:r>
              <w:t xml:space="preserve">Родители </w:t>
            </w:r>
            <w:proofErr w:type="gramStart"/>
            <w:r>
              <w:t>обучающихся</w:t>
            </w:r>
            <w:proofErr w:type="gramEnd"/>
            <w:r>
              <w:t xml:space="preserve">  в ОУ</w:t>
            </w:r>
          </w:p>
        </w:tc>
        <w:tc>
          <w:tcPr>
            <w:tcW w:w="3149" w:type="dxa"/>
          </w:tcPr>
          <w:p w:rsidR="004501A0" w:rsidRPr="00FA6C22" w:rsidRDefault="004501A0" w:rsidP="004501A0">
            <w:pPr>
              <w:jc w:val="center"/>
            </w:pPr>
            <w:r w:rsidRPr="00FA6C22">
              <w:t>Сентябрь</w:t>
            </w:r>
            <w:r>
              <w:t>-Май</w:t>
            </w:r>
          </w:p>
        </w:tc>
        <w:tc>
          <w:tcPr>
            <w:tcW w:w="3402" w:type="dxa"/>
          </w:tcPr>
          <w:p w:rsidR="004501A0" w:rsidRPr="007920BE" w:rsidRDefault="004501A0" w:rsidP="004501A0">
            <w:pPr>
              <w:tabs>
                <w:tab w:val="left" w:pos="2592"/>
              </w:tabs>
              <w:jc w:val="center"/>
            </w:pPr>
            <w:r w:rsidRPr="007920BE">
              <w:t>Зам</w:t>
            </w:r>
            <w:proofErr w:type="gramStart"/>
            <w:r w:rsidRPr="007920BE">
              <w:t>.д</w:t>
            </w:r>
            <w:proofErr w:type="gramEnd"/>
            <w:r w:rsidRPr="007920BE">
              <w:t>иректора по ВР,</w:t>
            </w:r>
          </w:p>
          <w:p w:rsidR="004501A0" w:rsidRDefault="004501A0" w:rsidP="004501A0">
            <w:pPr>
              <w:jc w:val="center"/>
            </w:pPr>
            <w:r w:rsidRPr="007920BE">
              <w:t>социальный педагог</w:t>
            </w:r>
          </w:p>
        </w:tc>
      </w:tr>
      <w:tr w:rsidR="004501A0" w:rsidTr="004501A0">
        <w:tc>
          <w:tcPr>
            <w:tcW w:w="779" w:type="dxa"/>
          </w:tcPr>
          <w:p w:rsidR="004501A0" w:rsidRDefault="004501A0" w:rsidP="004501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24" w:type="dxa"/>
          </w:tcPr>
          <w:p w:rsidR="004501A0" w:rsidRDefault="004501A0" w:rsidP="004501A0">
            <w:r w:rsidRPr="00580FEA">
              <w:t>Консультации родителей по вопросам</w:t>
            </w:r>
            <w:r>
              <w:t xml:space="preserve"> коррекции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</w:t>
            </w:r>
            <w:r w:rsidRPr="00580FEA">
              <w:t>ребенка (подростка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2127" w:type="dxa"/>
          </w:tcPr>
          <w:p w:rsidR="004501A0" w:rsidRDefault="004501A0" w:rsidP="004501A0">
            <w:pPr>
              <w:jc w:val="both"/>
            </w:pPr>
            <w:r>
              <w:t xml:space="preserve">Родители </w:t>
            </w:r>
            <w:proofErr w:type="gramStart"/>
            <w:r>
              <w:t>обучающихся</w:t>
            </w:r>
            <w:proofErr w:type="gramEnd"/>
            <w:r>
              <w:t xml:space="preserve"> ОУ</w:t>
            </w:r>
          </w:p>
        </w:tc>
        <w:tc>
          <w:tcPr>
            <w:tcW w:w="3149" w:type="dxa"/>
          </w:tcPr>
          <w:p w:rsidR="004501A0" w:rsidRPr="00FA6C22" w:rsidRDefault="004501A0" w:rsidP="004501A0">
            <w:pPr>
              <w:jc w:val="center"/>
            </w:pPr>
            <w:r w:rsidRPr="00FA6C22">
              <w:t>Сентябрь</w:t>
            </w:r>
            <w:r>
              <w:t>-Май</w:t>
            </w:r>
          </w:p>
        </w:tc>
        <w:tc>
          <w:tcPr>
            <w:tcW w:w="3402" w:type="dxa"/>
          </w:tcPr>
          <w:p w:rsidR="004501A0" w:rsidRDefault="004501A0" w:rsidP="004501A0">
            <w:pPr>
              <w:jc w:val="center"/>
            </w:pPr>
            <w:r>
              <w:t>Социальный педагог,</w:t>
            </w:r>
          </w:p>
          <w:p w:rsidR="004501A0" w:rsidRDefault="004501A0" w:rsidP="004501A0">
            <w:pPr>
              <w:jc w:val="center"/>
            </w:pPr>
            <w:r>
              <w:t>психолог</w:t>
            </w:r>
          </w:p>
        </w:tc>
      </w:tr>
      <w:tr w:rsidR="004501A0" w:rsidTr="004501A0">
        <w:tc>
          <w:tcPr>
            <w:tcW w:w="779" w:type="dxa"/>
          </w:tcPr>
          <w:p w:rsidR="004501A0" w:rsidRDefault="004501A0" w:rsidP="004501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24" w:type="dxa"/>
          </w:tcPr>
          <w:p w:rsidR="004501A0" w:rsidRDefault="004501A0" w:rsidP="004501A0">
            <w:r>
              <w:t>Разъяснительная работа по решению межличностных конфликтов между участниками образовательного процесса через службу медиации.</w:t>
            </w:r>
          </w:p>
        </w:tc>
        <w:tc>
          <w:tcPr>
            <w:tcW w:w="2127" w:type="dxa"/>
          </w:tcPr>
          <w:p w:rsidR="004501A0" w:rsidRDefault="004501A0" w:rsidP="004501A0">
            <w:pPr>
              <w:jc w:val="both"/>
            </w:pPr>
            <w:r>
              <w:t xml:space="preserve">Родители </w:t>
            </w:r>
            <w:proofErr w:type="gramStart"/>
            <w:r>
              <w:t>обучающихся</w:t>
            </w:r>
            <w:proofErr w:type="gramEnd"/>
            <w:r>
              <w:t xml:space="preserve"> ОУ</w:t>
            </w:r>
          </w:p>
        </w:tc>
        <w:tc>
          <w:tcPr>
            <w:tcW w:w="3149" w:type="dxa"/>
          </w:tcPr>
          <w:p w:rsidR="004501A0" w:rsidRPr="00FA6C22" w:rsidRDefault="004501A0" w:rsidP="004501A0">
            <w:pPr>
              <w:jc w:val="center"/>
            </w:pPr>
            <w:r w:rsidRPr="00FA6C22">
              <w:t>Сентябрь</w:t>
            </w:r>
            <w:r>
              <w:t>-Май</w:t>
            </w:r>
          </w:p>
        </w:tc>
        <w:tc>
          <w:tcPr>
            <w:tcW w:w="3402" w:type="dxa"/>
          </w:tcPr>
          <w:p w:rsidR="004501A0" w:rsidRPr="007920BE" w:rsidRDefault="004501A0" w:rsidP="004501A0">
            <w:pPr>
              <w:tabs>
                <w:tab w:val="left" w:pos="2592"/>
              </w:tabs>
              <w:jc w:val="center"/>
            </w:pPr>
            <w:r w:rsidRPr="007920BE">
              <w:t>Зам</w:t>
            </w:r>
            <w:proofErr w:type="gramStart"/>
            <w:r w:rsidRPr="007920BE">
              <w:t>.д</w:t>
            </w:r>
            <w:proofErr w:type="gramEnd"/>
            <w:r w:rsidRPr="007920BE">
              <w:t>иректора по ВР,</w:t>
            </w:r>
          </w:p>
          <w:p w:rsidR="004501A0" w:rsidRDefault="004501A0" w:rsidP="004501A0">
            <w:pPr>
              <w:jc w:val="center"/>
            </w:pPr>
            <w:r w:rsidRPr="007920BE">
              <w:t>социальный педагог</w:t>
            </w:r>
          </w:p>
        </w:tc>
      </w:tr>
      <w:tr w:rsidR="004D6FB9" w:rsidTr="004501A0">
        <w:tc>
          <w:tcPr>
            <w:tcW w:w="779" w:type="dxa"/>
          </w:tcPr>
          <w:p w:rsidR="004D6FB9" w:rsidRDefault="004D6FB9" w:rsidP="004501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24" w:type="dxa"/>
          </w:tcPr>
          <w:p w:rsidR="004D6FB9" w:rsidRDefault="004D6FB9" w:rsidP="004501A0">
            <w:r w:rsidRPr="00F97702">
              <w:t>Информирование родителей о состоянии преступности в районе, наиболее частых правонаруш</w:t>
            </w:r>
            <w:r>
              <w:t xml:space="preserve">ениях совершаемых </w:t>
            </w:r>
            <w:proofErr w:type="gramStart"/>
            <w:r>
              <w:t>обучающимися</w:t>
            </w:r>
            <w:proofErr w:type="gramEnd"/>
            <w:r>
              <w:t xml:space="preserve"> и </w:t>
            </w:r>
            <w:r w:rsidRPr="00F97702">
              <w:t>ответственности родителей за воспитание детей.</w:t>
            </w:r>
          </w:p>
        </w:tc>
        <w:tc>
          <w:tcPr>
            <w:tcW w:w="2127" w:type="dxa"/>
          </w:tcPr>
          <w:p w:rsidR="004D6FB9" w:rsidRDefault="004D6FB9" w:rsidP="004501A0">
            <w:pPr>
              <w:jc w:val="both"/>
            </w:pPr>
            <w:r>
              <w:t xml:space="preserve">Родители </w:t>
            </w:r>
            <w:proofErr w:type="gramStart"/>
            <w:r>
              <w:t>обучающихся</w:t>
            </w:r>
            <w:proofErr w:type="gramEnd"/>
            <w:r>
              <w:t xml:space="preserve"> ОУ</w:t>
            </w:r>
          </w:p>
        </w:tc>
        <w:tc>
          <w:tcPr>
            <w:tcW w:w="3149" w:type="dxa"/>
          </w:tcPr>
          <w:p w:rsidR="004D6FB9" w:rsidRDefault="004D6FB9" w:rsidP="004501A0">
            <w:pPr>
              <w:jc w:val="center"/>
            </w:pPr>
            <w:r>
              <w:t>По графику проведения родительских собраний и Дней открытых дверей</w:t>
            </w:r>
          </w:p>
        </w:tc>
        <w:tc>
          <w:tcPr>
            <w:tcW w:w="3402" w:type="dxa"/>
          </w:tcPr>
          <w:p w:rsidR="004D6FB9" w:rsidRPr="007920BE" w:rsidRDefault="004D6FB9" w:rsidP="004501A0">
            <w:pPr>
              <w:tabs>
                <w:tab w:val="left" w:pos="2592"/>
              </w:tabs>
              <w:jc w:val="center"/>
            </w:pPr>
            <w:r w:rsidRPr="007920BE">
              <w:t>Зам</w:t>
            </w:r>
            <w:proofErr w:type="gramStart"/>
            <w:r w:rsidRPr="007920BE">
              <w:t>.д</w:t>
            </w:r>
            <w:proofErr w:type="gramEnd"/>
            <w:r w:rsidRPr="007920BE">
              <w:t>иректора по ВР,</w:t>
            </w:r>
          </w:p>
          <w:p w:rsidR="004D6FB9" w:rsidRPr="007920BE" w:rsidRDefault="004D6FB9" w:rsidP="004501A0">
            <w:pPr>
              <w:tabs>
                <w:tab w:val="left" w:pos="2592"/>
              </w:tabs>
              <w:jc w:val="center"/>
            </w:pPr>
            <w:r w:rsidRPr="007920BE">
              <w:t>социальный педагог</w:t>
            </w:r>
          </w:p>
        </w:tc>
      </w:tr>
      <w:tr w:rsidR="004D6FB9" w:rsidTr="004501A0">
        <w:tc>
          <w:tcPr>
            <w:tcW w:w="779" w:type="dxa"/>
          </w:tcPr>
          <w:p w:rsidR="004D6FB9" w:rsidRDefault="004D6FB9" w:rsidP="004501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24" w:type="dxa"/>
          </w:tcPr>
          <w:p w:rsidR="004D6FB9" w:rsidRDefault="004D6FB9" w:rsidP="004501A0">
            <w:r>
              <w:t xml:space="preserve">Организация информационных стендов по вопросам мер, касающихся </w:t>
            </w:r>
            <w:r>
              <w:lastRenderedPageBreak/>
              <w:t>социальной поддержки и социально-педагогическому сопровождению образовательного процесса.</w:t>
            </w:r>
          </w:p>
        </w:tc>
        <w:tc>
          <w:tcPr>
            <w:tcW w:w="2127" w:type="dxa"/>
          </w:tcPr>
          <w:p w:rsidR="004D6FB9" w:rsidRDefault="004D6FB9" w:rsidP="004501A0">
            <w:r>
              <w:lastRenderedPageBreak/>
              <w:t xml:space="preserve">Родители </w:t>
            </w:r>
            <w:proofErr w:type="gramStart"/>
            <w:r>
              <w:t>обучающихся</w:t>
            </w:r>
            <w:proofErr w:type="gramEnd"/>
            <w:r>
              <w:t xml:space="preserve"> в </w:t>
            </w:r>
            <w:r>
              <w:lastRenderedPageBreak/>
              <w:t>ОУ</w:t>
            </w:r>
          </w:p>
        </w:tc>
        <w:tc>
          <w:tcPr>
            <w:tcW w:w="3149" w:type="dxa"/>
          </w:tcPr>
          <w:p w:rsidR="004D6FB9" w:rsidRDefault="004501A0" w:rsidP="004501A0">
            <w:pPr>
              <w:jc w:val="center"/>
            </w:pPr>
            <w:r>
              <w:lastRenderedPageBreak/>
              <w:t>Сентябрь-Май</w:t>
            </w:r>
          </w:p>
        </w:tc>
        <w:tc>
          <w:tcPr>
            <w:tcW w:w="3402" w:type="dxa"/>
          </w:tcPr>
          <w:p w:rsidR="004D6FB9" w:rsidRPr="007920BE" w:rsidRDefault="004D6FB9" w:rsidP="004501A0">
            <w:pPr>
              <w:tabs>
                <w:tab w:val="left" w:pos="2592"/>
              </w:tabs>
              <w:jc w:val="center"/>
            </w:pPr>
            <w:r>
              <w:t>Социальный педагог</w:t>
            </w:r>
          </w:p>
        </w:tc>
      </w:tr>
      <w:tr w:rsidR="004D6FB9" w:rsidTr="004501A0">
        <w:tc>
          <w:tcPr>
            <w:tcW w:w="779" w:type="dxa"/>
          </w:tcPr>
          <w:p w:rsidR="004D6FB9" w:rsidRDefault="004D6FB9" w:rsidP="004501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24" w:type="dxa"/>
          </w:tcPr>
          <w:p w:rsidR="004D6FB9" w:rsidRDefault="004D6FB9" w:rsidP="004501A0">
            <w:r>
              <w:t>Консультации педагогов ОУ по социальным вопросам.</w:t>
            </w:r>
          </w:p>
        </w:tc>
        <w:tc>
          <w:tcPr>
            <w:tcW w:w="2127" w:type="dxa"/>
          </w:tcPr>
          <w:p w:rsidR="004D6FB9" w:rsidRDefault="004D6FB9" w:rsidP="004501A0">
            <w:pPr>
              <w:jc w:val="both"/>
            </w:pPr>
            <w:r>
              <w:t>Педагоги ОУ</w:t>
            </w:r>
          </w:p>
        </w:tc>
        <w:tc>
          <w:tcPr>
            <w:tcW w:w="3149" w:type="dxa"/>
          </w:tcPr>
          <w:p w:rsidR="004D6FB9" w:rsidRDefault="004501A0" w:rsidP="004501A0">
            <w:pPr>
              <w:jc w:val="center"/>
            </w:pPr>
            <w:r>
              <w:t>Сентябрь-Май</w:t>
            </w:r>
          </w:p>
        </w:tc>
        <w:tc>
          <w:tcPr>
            <w:tcW w:w="3402" w:type="dxa"/>
          </w:tcPr>
          <w:p w:rsidR="004D6FB9" w:rsidRDefault="004D6FB9" w:rsidP="004501A0">
            <w:pPr>
              <w:jc w:val="center"/>
            </w:pPr>
            <w:r>
              <w:t>Социальный педагог</w:t>
            </w:r>
          </w:p>
          <w:p w:rsidR="004D6FB9" w:rsidRPr="007920BE" w:rsidRDefault="004D6FB9" w:rsidP="004501A0">
            <w:pPr>
              <w:tabs>
                <w:tab w:val="left" w:pos="2592"/>
              </w:tabs>
              <w:jc w:val="center"/>
            </w:pPr>
          </w:p>
        </w:tc>
      </w:tr>
      <w:tr w:rsidR="004D6FB9" w:rsidTr="004501A0">
        <w:tc>
          <w:tcPr>
            <w:tcW w:w="779" w:type="dxa"/>
          </w:tcPr>
          <w:p w:rsidR="004D6FB9" w:rsidRDefault="004D6FB9" w:rsidP="004501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24" w:type="dxa"/>
          </w:tcPr>
          <w:p w:rsidR="004D6FB9" w:rsidRDefault="004D6FB9" w:rsidP="004501A0">
            <w:r w:rsidRPr="004B0FF0">
              <w:t>Информирование педагогического коллектива: о результатах работы Совета по профилактике, результатах диагностических исследований среди обучающихся,  рейдов, проверок, проводимых воспитательной службой в школе.</w:t>
            </w:r>
          </w:p>
        </w:tc>
        <w:tc>
          <w:tcPr>
            <w:tcW w:w="2127" w:type="dxa"/>
          </w:tcPr>
          <w:p w:rsidR="004D6FB9" w:rsidRDefault="004D6FB9" w:rsidP="004501A0">
            <w:pPr>
              <w:jc w:val="both"/>
            </w:pPr>
            <w:r>
              <w:t>Педагоги ОУ</w:t>
            </w:r>
          </w:p>
        </w:tc>
        <w:tc>
          <w:tcPr>
            <w:tcW w:w="3149" w:type="dxa"/>
          </w:tcPr>
          <w:p w:rsidR="004D6FB9" w:rsidRDefault="004D6FB9" w:rsidP="004501A0">
            <w:pPr>
              <w:jc w:val="center"/>
            </w:pPr>
            <w:r>
              <w:t>Согласно графику совещаний педагогического совета</w:t>
            </w:r>
          </w:p>
        </w:tc>
        <w:tc>
          <w:tcPr>
            <w:tcW w:w="3402" w:type="dxa"/>
          </w:tcPr>
          <w:p w:rsidR="004D6FB9" w:rsidRDefault="004D6FB9" w:rsidP="004501A0">
            <w:pPr>
              <w:jc w:val="center"/>
            </w:pPr>
            <w:r>
              <w:t>Социальный педагог</w:t>
            </w:r>
          </w:p>
        </w:tc>
      </w:tr>
      <w:tr w:rsidR="004D6FB9" w:rsidTr="004501A0">
        <w:tc>
          <w:tcPr>
            <w:tcW w:w="779" w:type="dxa"/>
          </w:tcPr>
          <w:p w:rsidR="004D6FB9" w:rsidRDefault="004D6FB9" w:rsidP="004501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24" w:type="dxa"/>
          </w:tcPr>
          <w:p w:rsidR="004D6FB9" w:rsidRPr="004B0FF0" w:rsidRDefault="004D6FB9" w:rsidP="004501A0">
            <w:r w:rsidRPr="004B0FF0">
              <w:t>Информирование педагогического коллектива</w:t>
            </w:r>
            <w:r>
              <w:t xml:space="preserve"> об изменениях в законодательной базе, регламентирующей работу педагогов с обучающимися и их семьями.</w:t>
            </w:r>
          </w:p>
        </w:tc>
        <w:tc>
          <w:tcPr>
            <w:tcW w:w="2127" w:type="dxa"/>
          </w:tcPr>
          <w:p w:rsidR="004D6FB9" w:rsidRDefault="004D6FB9" w:rsidP="004501A0">
            <w:pPr>
              <w:jc w:val="both"/>
            </w:pPr>
            <w:r>
              <w:t>Педагоги ОУ</w:t>
            </w:r>
          </w:p>
        </w:tc>
        <w:tc>
          <w:tcPr>
            <w:tcW w:w="3149" w:type="dxa"/>
          </w:tcPr>
          <w:p w:rsidR="004D6FB9" w:rsidRDefault="004D6FB9" w:rsidP="004501A0">
            <w:pPr>
              <w:jc w:val="center"/>
            </w:pPr>
            <w:r>
              <w:t>По мере поступления информации</w:t>
            </w:r>
          </w:p>
        </w:tc>
        <w:tc>
          <w:tcPr>
            <w:tcW w:w="3402" w:type="dxa"/>
          </w:tcPr>
          <w:p w:rsidR="004D6FB9" w:rsidRDefault="004D6FB9" w:rsidP="004501A0">
            <w:pPr>
              <w:jc w:val="center"/>
            </w:pPr>
            <w:r>
              <w:t>Социальный педагог</w:t>
            </w:r>
          </w:p>
        </w:tc>
      </w:tr>
      <w:tr w:rsidR="004D6FB9" w:rsidRPr="00725602" w:rsidTr="004501A0">
        <w:tc>
          <w:tcPr>
            <w:tcW w:w="13781" w:type="dxa"/>
            <w:gridSpan w:val="5"/>
          </w:tcPr>
          <w:p w:rsidR="004D6FB9" w:rsidRPr="00B656CF" w:rsidRDefault="004D6FB9" w:rsidP="004501A0">
            <w:pPr>
              <w:tabs>
                <w:tab w:val="left" w:pos="5230"/>
              </w:tabs>
              <w:jc w:val="center"/>
              <w:rPr>
                <w:b/>
              </w:rPr>
            </w:pPr>
            <w:r w:rsidRPr="00B656CF">
              <w:rPr>
                <w:b/>
              </w:rPr>
              <w:t>4. Пр</w:t>
            </w:r>
            <w:r>
              <w:rPr>
                <w:b/>
              </w:rPr>
              <w:t xml:space="preserve">офилактический </w:t>
            </w:r>
            <w:r w:rsidRPr="00B656CF">
              <w:rPr>
                <w:b/>
              </w:rPr>
              <w:t xml:space="preserve"> </w:t>
            </w:r>
            <w:r>
              <w:rPr>
                <w:b/>
              </w:rPr>
              <w:t>блок</w:t>
            </w:r>
          </w:p>
        </w:tc>
      </w:tr>
      <w:tr w:rsidR="004D6FB9" w:rsidTr="004501A0">
        <w:tc>
          <w:tcPr>
            <w:tcW w:w="779" w:type="dxa"/>
          </w:tcPr>
          <w:p w:rsidR="004D6FB9" w:rsidRPr="00324E9E" w:rsidRDefault="004D6FB9" w:rsidP="004501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24" w:type="dxa"/>
          </w:tcPr>
          <w:p w:rsidR="004D6FB9" w:rsidRDefault="004D6FB9" w:rsidP="004501A0">
            <w:r>
              <w:t xml:space="preserve">Обмен информацией (характеристики,  информационные сообщения, запросы.) по  обучающимся и их семьям. </w:t>
            </w:r>
          </w:p>
        </w:tc>
        <w:tc>
          <w:tcPr>
            <w:tcW w:w="2127" w:type="dxa"/>
          </w:tcPr>
          <w:p w:rsidR="004D6FB9" w:rsidRDefault="004D6FB9" w:rsidP="004501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Субъекты </w:t>
            </w:r>
            <w:r w:rsidRPr="00E26F8A">
              <w:rPr>
                <w:rFonts w:eastAsia="Calibri"/>
                <w:szCs w:val="22"/>
                <w:lang w:eastAsia="en-US"/>
              </w:rPr>
              <w:t>системы </w:t>
            </w:r>
          </w:p>
          <w:p w:rsidR="004D6FB9" w:rsidRDefault="004D6FB9" w:rsidP="004501A0">
            <w:pPr>
              <w:jc w:val="center"/>
              <w:rPr>
                <w:rFonts w:eastAsia="Calibri"/>
                <w:lang w:eastAsia="en-US"/>
              </w:rPr>
            </w:pPr>
            <w:r w:rsidRPr="00E26F8A">
              <w:rPr>
                <w:rFonts w:eastAsia="Calibri"/>
                <w:szCs w:val="22"/>
                <w:lang w:eastAsia="en-US"/>
              </w:rPr>
              <w:t>профилактики</w:t>
            </w:r>
          </w:p>
          <w:p w:rsidR="004D6FB9" w:rsidRDefault="004D6FB9" w:rsidP="004501A0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E26F8A">
              <w:rPr>
                <w:rFonts w:eastAsia="Calibri"/>
                <w:szCs w:val="22"/>
                <w:lang w:eastAsia="en-US"/>
              </w:rPr>
              <w:t> безнадзорности и правонарушений</w:t>
            </w:r>
          </w:p>
          <w:p w:rsidR="004D6FB9" w:rsidRPr="00461BE7" w:rsidRDefault="004D6FB9" w:rsidP="004501A0">
            <w:pPr>
              <w:jc w:val="center"/>
            </w:pPr>
            <w:r w:rsidRPr="00E26F8A">
              <w:rPr>
                <w:rFonts w:eastAsia="Calibri"/>
                <w:szCs w:val="22"/>
                <w:lang w:eastAsia="en-US"/>
              </w:rPr>
              <w:t>несовершеннолетних</w:t>
            </w:r>
            <w:r>
              <w:rPr>
                <w:rFonts w:eastAsia="Calibri"/>
                <w:szCs w:val="22"/>
                <w:lang w:eastAsia="en-US"/>
              </w:rPr>
              <w:t>, органы опеки и попечительства МО, образовательные учреждения, центры социально сопровождения семей.</w:t>
            </w:r>
          </w:p>
        </w:tc>
        <w:tc>
          <w:tcPr>
            <w:tcW w:w="3149" w:type="dxa"/>
          </w:tcPr>
          <w:p w:rsidR="004D6FB9" w:rsidRDefault="004D6FB9" w:rsidP="004501A0">
            <w:pPr>
              <w:jc w:val="center"/>
            </w:pPr>
            <w:r>
              <w:t>По мере необходимости</w:t>
            </w:r>
          </w:p>
        </w:tc>
        <w:tc>
          <w:tcPr>
            <w:tcW w:w="3402" w:type="dxa"/>
          </w:tcPr>
          <w:p w:rsidR="004D6FB9" w:rsidRDefault="004D6FB9" w:rsidP="004501A0">
            <w:pPr>
              <w:jc w:val="center"/>
            </w:pPr>
            <w:r>
              <w:t>Социальный педагог</w:t>
            </w:r>
          </w:p>
        </w:tc>
      </w:tr>
      <w:tr w:rsidR="004D6FB9" w:rsidTr="004501A0">
        <w:tc>
          <w:tcPr>
            <w:tcW w:w="779" w:type="dxa"/>
          </w:tcPr>
          <w:p w:rsidR="004D6FB9" w:rsidRPr="00324E9E" w:rsidRDefault="004D6FB9" w:rsidP="004501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324" w:type="dxa"/>
          </w:tcPr>
          <w:p w:rsidR="004D6FB9" w:rsidRDefault="004D6FB9" w:rsidP="004501A0">
            <w:r w:rsidRPr="004D0DCB">
              <w:t xml:space="preserve">Совместные </w:t>
            </w:r>
            <w:r>
              <w:t>обследования условий жизни</w:t>
            </w:r>
            <w:r w:rsidRPr="004D0DCB">
              <w:t xml:space="preserve">, детей находящихся в СОП, состоящих на </w:t>
            </w:r>
            <w:r>
              <w:t xml:space="preserve">ОДН </w:t>
            </w:r>
            <w:r w:rsidRPr="00461BE7">
              <w:t xml:space="preserve"> и ПДН УМВД</w:t>
            </w:r>
            <w:r w:rsidRPr="004D0DCB">
              <w:t xml:space="preserve"> и ВШК.</w:t>
            </w:r>
          </w:p>
        </w:tc>
        <w:tc>
          <w:tcPr>
            <w:tcW w:w="2127" w:type="dxa"/>
          </w:tcPr>
          <w:p w:rsidR="004D6FB9" w:rsidRDefault="004D6FB9" w:rsidP="004501A0">
            <w:pPr>
              <w:jc w:val="center"/>
            </w:pPr>
            <w:r>
              <w:t xml:space="preserve">Семьи </w:t>
            </w:r>
            <w:proofErr w:type="gramStart"/>
            <w:r>
              <w:t>обучающихся</w:t>
            </w:r>
            <w:proofErr w:type="gramEnd"/>
            <w:r>
              <w:t xml:space="preserve"> в ОУ</w:t>
            </w:r>
          </w:p>
        </w:tc>
        <w:tc>
          <w:tcPr>
            <w:tcW w:w="3149" w:type="dxa"/>
          </w:tcPr>
          <w:p w:rsidR="004D6FB9" w:rsidRDefault="004501A0" w:rsidP="004501A0">
            <w:pPr>
              <w:jc w:val="center"/>
            </w:pPr>
            <w:r>
              <w:t xml:space="preserve"> Сентябрь-Май </w:t>
            </w:r>
          </w:p>
        </w:tc>
        <w:tc>
          <w:tcPr>
            <w:tcW w:w="3402" w:type="dxa"/>
          </w:tcPr>
          <w:p w:rsidR="004D6FB9" w:rsidRDefault="004D6FB9" w:rsidP="004501A0">
            <w:pPr>
              <w:jc w:val="center"/>
            </w:pPr>
            <w:r>
              <w:t>Социальный педагог, классные руководители,</w:t>
            </w:r>
          </w:p>
          <w:p w:rsidR="004D6FB9" w:rsidRDefault="004D6FB9" w:rsidP="004501A0">
            <w:pPr>
              <w:jc w:val="center"/>
            </w:pPr>
            <w:r>
              <w:t xml:space="preserve">специалисты </w:t>
            </w:r>
            <w:r w:rsidRPr="00940712">
              <w:t>ГБУ</w:t>
            </w:r>
            <w:r>
              <w:t xml:space="preserve"> </w:t>
            </w:r>
            <w:proofErr w:type="spellStart"/>
            <w:r>
              <w:t>ЦСПСиД</w:t>
            </w:r>
            <w:proofErr w:type="spellEnd"/>
            <w:r>
              <w:t>, инспектора,</w:t>
            </w:r>
            <w:r w:rsidRPr="00461BE7">
              <w:t xml:space="preserve"> ОДН ОУУП и ПДН УМВД</w:t>
            </w:r>
            <w:r>
              <w:t>, представители органов опеки и попечительства</w:t>
            </w:r>
          </w:p>
        </w:tc>
      </w:tr>
      <w:tr w:rsidR="004D6FB9" w:rsidTr="004501A0">
        <w:tc>
          <w:tcPr>
            <w:tcW w:w="779" w:type="dxa"/>
          </w:tcPr>
          <w:p w:rsidR="004D6FB9" w:rsidRDefault="004D6FB9" w:rsidP="004501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24" w:type="dxa"/>
          </w:tcPr>
          <w:p w:rsidR="004D6FB9" w:rsidRDefault="004D6FB9" w:rsidP="004501A0">
            <w:r>
              <w:t>Проведение процедуры медиации между участниками образовательного процесса</w:t>
            </w:r>
            <w:r w:rsidRPr="00895EF7">
              <w:t>.</w:t>
            </w:r>
          </w:p>
        </w:tc>
        <w:tc>
          <w:tcPr>
            <w:tcW w:w="2127" w:type="dxa"/>
          </w:tcPr>
          <w:p w:rsidR="004D6FB9" w:rsidRDefault="004D6FB9" w:rsidP="004501A0">
            <w:pPr>
              <w:jc w:val="center"/>
            </w:pPr>
            <w:r>
              <w:t xml:space="preserve">Обучающиеся, педагоги, родители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3149" w:type="dxa"/>
          </w:tcPr>
          <w:p w:rsidR="004D6FB9" w:rsidRDefault="004D6FB9" w:rsidP="004501A0">
            <w:pPr>
              <w:jc w:val="center"/>
            </w:pPr>
            <w:r>
              <w:t>По мере необходимости</w:t>
            </w:r>
          </w:p>
        </w:tc>
        <w:tc>
          <w:tcPr>
            <w:tcW w:w="3402" w:type="dxa"/>
          </w:tcPr>
          <w:p w:rsidR="004D6FB9" w:rsidRDefault="004D6FB9" w:rsidP="004501A0">
            <w:pPr>
              <w:jc w:val="center"/>
            </w:pPr>
            <w:r>
              <w:t xml:space="preserve">Социальный педагог, специалисты службы медиации </w:t>
            </w:r>
            <w:r w:rsidRPr="00895EF7">
              <w:t>ГБУ ДО ЦППМСП Фрунзенского района</w:t>
            </w:r>
          </w:p>
        </w:tc>
      </w:tr>
      <w:tr w:rsidR="004D6FB9" w:rsidTr="004501A0">
        <w:tc>
          <w:tcPr>
            <w:tcW w:w="779" w:type="dxa"/>
          </w:tcPr>
          <w:p w:rsidR="004D6FB9" w:rsidRDefault="004D6FB9" w:rsidP="004501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24" w:type="dxa"/>
          </w:tcPr>
          <w:p w:rsidR="004D6FB9" w:rsidRDefault="004D6FB9" w:rsidP="004501A0">
            <w:r>
              <w:t xml:space="preserve">Организация Совета по профилактике правонарушений ОУ. </w:t>
            </w:r>
          </w:p>
        </w:tc>
        <w:tc>
          <w:tcPr>
            <w:tcW w:w="2127" w:type="dxa"/>
          </w:tcPr>
          <w:p w:rsidR="004D6FB9" w:rsidRDefault="004D6FB9" w:rsidP="004501A0">
            <w:pPr>
              <w:jc w:val="center"/>
            </w:pPr>
            <w:r>
              <w:t xml:space="preserve">Администрация ОУ, педагоги ОУ, обучающиеся ОУ, родители </w:t>
            </w:r>
            <w:proofErr w:type="gramStart"/>
            <w:r>
              <w:t>обучающихся</w:t>
            </w:r>
            <w:proofErr w:type="gramEnd"/>
            <w:r>
              <w:t xml:space="preserve"> в ОУ</w:t>
            </w:r>
          </w:p>
        </w:tc>
        <w:tc>
          <w:tcPr>
            <w:tcW w:w="3149" w:type="dxa"/>
          </w:tcPr>
          <w:p w:rsidR="004D6FB9" w:rsidRDefault="004D6FB9" w:rsidP="004501A0">
            <w:pPr>
              <w:jc w:val="center"/>
            </w:pPr>
            <w:r>
              <w:t>2 раза в течение года</w:t>
            </w:r>
          </w:p>
        </w:tc>
        <w:tc>
          <w:tcPr>
            <w:tcW w:w="3402" w:type="dxa"/>
          </w:tcPr>
          <w:p w:rsidR="004D6FB9" w:rsidRDefault="004D6FB9" w:rsidP="004501A0">
            <w:pPr>
              <w:tabs>
                <w:tab w:val="left" w:pos="2592"/>
              </w:tabs>
              <w:jc w:val="center"/>
            </w:pPr>
            <w:r>
              <w:t>Директор,</w:t>
            </w:r>
            <w:r w:rsidRPr="007920BE">
              <w:t xml:space="preserve"> </w:t>
            </w:r>
          </w:p>
          <w:p w:rsidR="004D6FB9" w:rsidRPr="007920BE" w:rsidRDefault="004D6FB9" w:rsidP="004501A0">
            <w:pPr>
              <w:tabs>
                <w:tab w:val="left" w:pos="2592"/>
              </w:tabs>
              <w:jc w:val="center"/>
            </w:pPr>
            <w:r>
              <w:t>з</w:t>
            </w:r>
            <w:r w:rsidRPr="007920BE">
              <w:t>ам</w:t>
            </w:r>
            <w:proofErr w:type="gramStart"/>
            <w:r w:rsidRPr="007920BE">
              <w:t>.д</w:t>
            </w:r>
            <w:proofErr w:type="gramEnd"/>
            <w:r w:rsidRPr="007920BE">
              <w:t>иректора по ВР,</w:t>
            </w:r>
          </w:p>
          <w:p w:rsidR="004D6FB9" w:rsidRDefault="004D6FB9" w:rsidP="004501A0">
            <w:pPr>
              <w:jc w:val="center"/>
            </w:pPr>
            <w:r w:rsidRPr="007920BE">
              <w:t>социальный педагог</w:t>
            </w:r>
            <w:r>
              <w:t>, психолог, классные руководители</w:t>
            </w:r>
          </w:p>
        </w:tc>
      </w:tr>
      <w:tr w:rsidR="004D6FB9" w:rsidTr="004501A0">
        <w:tc>
          <w:tcPr>
            <w:tcW w:w="779" w:type="dxa"/>
          </w:tcPr>
          <w:p w:rsidR="004D6FB9" w:rsidRDefault="004D6FB9" w:rsidP="004501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24" w:type="dxa"/>
          </w:tcPr>
          <w:p w:rsidR="004D6FB9" w:rsidRDefault="004D6FB9" w:rsidP="004501A0">
            <w:r>
              <w:t xml:space="preserve">Организация занятости </w:t>
            </w:r>
            <w:proofErr w:type="gramStart"/>
            <w:r>
              <w:t>обучающихся</w:t>
            </w:r>
            <w:proofErr w:type="gramEnd"/>
            <w:r>
              <w:t xml:space="preserve"> «группы риска» в течение учебного года и в каникулярный период.</w:t>
            </w:r>
          </w:p>
          <w:p w:rsidR="004D6FB9" w:rsidRPr="0090196A" w:rsidRDefault="004D6FB9" w:rsidP="004501A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01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анятия в театральной студии</w:t>
            </w:r>
          </w:p>
          <w:p w:rsidR="004D6FB9" w:rsidRPr="0090196A" w:rsidRDefault="004D6FB9" w:rsidP="004501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 Сказочный ларец»; </w:t>
            </w:r>
          </w:p>
          <w:p w:rsidR="004D6FB9" w:rsidRPr="00792770" w:rsidRDefault="004D6FB9" w:rsidP="004501A0">
            <w:pPr>
              <w:pStyle w:val="a3"/>
              <w:numPr>
                <w:ilvl w:val="0"/>
                <w:numId w:val="11"/>
              </w:num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 обучающихся в м</w:t>
            </w:r>
            <w:r w:rsidRPr="00901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901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Российского движения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школьников;</w:t>
            </w:r>
          </w:p>
          <w:p w:rsidR="004D6FB9" w:rsidRDefault="004D6FB9" w:rsidP="004501A0">
            <w:pPr>
              <w:pStyle w:val="a3"/>
              <w:numPr>
                <w:ilvl w:val="0"/>
                <w:numId w:val="11"/>
              </w:num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профилактические смены в  детские лагеря.</w:t>
            </w:r>
          </w:p>
        </w:tc>
        <w:tc>
          <w:tcPr>
            <w:tcW w:w="2127" w:type="dxa"/>
          </w:tcPr>
          <w:p w:rsidR="004D6FB9" w:rsidRDefault="004D6FB9" w:rsidP="004501A0">
            <w:pPr>
              <w:jc w:val="center"/>
            </w:pPr>
            <w:proofErr w:type="gramStart"/>
            <w:r>
              <w:t>Обучающиеся средней и старшей школы</w:t>
            </w:r>
            <w:proofErr w:type="gramEnd"/>
          </w:p>
        </w:tc>
        <w:tc>
          <w:tcPr>
            <w:tcW w:w="3149" w:type="dxa"/>
          </w:tcPr>
          <w:p w:rsidR="004D6FB9" w:rsidRDefault="004501A0" w:rsidP="004501A0">
            <w:pPr>
              <w:jc w:val="center"/>
            </w:pPr>
            <w:r>
              <w:t>Сентябрь-Май</w:t>
            </w:r>
          </w:p>
        </w:tc>
        <w:tc>
          <w:tcPr>
            <w:tcW w:w="3402" w:type="dxa"/>
          </w:tcPr>
          <w:p w:rsidR="004D6FB9" w:rsidRDefault="004D6FB9" w:rsidP="004501A0">
            <w:pPr>
              <w:tabs>
                <w:tab w:val="left" w:pos="2592"/>
              </w:tabs>
              <w:jc w:val="center"/>
            </w:pPr>
            <w:r>
              <w:t>Социальный педагог</w:t>
            </w:r>
          </w:p>
        </w:tc>
      </w:tr>
      <w:tr w:rsidR="004D6FB9" w:rsidRPr="003A00F5" w:rsidTr="004501A0">
        <w:tc>
          <w:tcPr>
            <w:tcW w:w="13781" w:type="dxa"/>
            <w:gridSpan w:val="5"/>
          </w:tcPr>
          <w:p w:rsidR="004D6FB9" w:rsidRPr="00B656CF" w:rsidRDefault="004D6FB9" w:rsidP="004501A0">
            <w:pPr>
              <w:jc w:val="center"/>
              <w:rPr>
                <w:b/>
              </w:rPr>
            </w:pPr>
            <w:r w:rsidRPr="00B656CF">
              <w:rPr>
                <w:b/>
              </w:rPr>
              <w:t xml:space="preserve">4.  Законно-охранный </w:t>
            </w:r>
            <w:r>
              <w:rPr>
                <w:b/>
              </w:rPr>
              <w:t>блок</w:t>
            </w:r>
          </w:p>
        </w:tc>
      </w:tr>
      <w:tr w:rsidR="004D6FB9" w:rsidRPr="00232D6F" w:rsidTr="004501A0">
        <w:tc>
          <w:tcPr>
            <w:tcW w:w="779" w:type="dxa"/>
          </w:tcPr>
          <w:p w:rsidR="004D6FB9" w:rsidRPr="00324E9E" w:rsidRDefault="004D6FB9" w:rsidP="004501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24" w:type="dxa"/>
          </w:tcPr>
          <w:p w:rsidR="004D6FB9" w:rsidRDefault="004D6FB9" w:rsidP="004501A0">
            <w:r>
              <w:t>Представление интересов обучающихся и их семей на КНД.</w:t>
            </w:r>
          </w:p>
        </w:tc>
        <w:tc>
          <w:tcPr>
            <w:tcW w:w="2127" w:type="dxa"/>
          </w:tcPr>
          <w:p w:rsidR="004D6FB9" w:rsidRDefault="004D6FB9" w:rsidP="004501A0">
            <w:pPr>
              <w:jc w:val="center"/>
            </w:pPr>
            <w:r>
              <w:t xml:space="preserve">Члены КДН, обучающиеся ОУ </w:t>
            </w:r>
            <w:r>
              <w:lastRenderedPageBreak/>
              <w:t>и их родители</w:t>
            </w:r>
          </w:p>
        </w:tc>
        <w:tc>
          <w:tcPr>
            <w:tcW w:w="3149" w:type="dxa"/>
          </w:tcPr>
          <w:p w:rsidR="004D6FB9" w:rsidRDefault="004D6FB9" w:rsidP="004501A0">
            <w:pPr>
              <w:jc w:val="center"/>
            </w:pPr>
            <w:r>
              <w:lastRenderedPageBreak/>
              <w:t>По графику заседаний КДН</w:t>
            </w:r>
          </w:p>
        </w:tc>
        <w:tc>
          <w:tcPr>
            <w:tcW w:w="3402" w:type="dxa"/>
          </w:tcPr>
          <w:p w:rsidR="004D6FB9" w:rsidRDefault="004D6FB9" w:rsidP="004501A0">
            <w:pPr>
              <w:jc w:val="center"/>
            </w:pPr>
            <w:r>
              <w:t>Социальный педагог</w:t>
            </w:r>
          </w:p>
        </w:tc>
      </w:tr>
      <w:tr w:rsidR="004D6FB9" w:rsidRPr="00232D6F" w:rsidTr="004501A0">
        <w:tc>
          <w:tcPr>
            <w:tcW w:w="779" w:type="dxa"/>
          </w:tcPr>
          <w:p w:rsidR="004D6FB9" w:rsidRPr="00324E9E" w:rsidRDefault="004D6FB9" w:rsidP="004501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24" w:type="dxa"/>
          </w:tcPr>
          <w:p w:rsidR="004D6FB9" w:rsidRDefault="004D6FB9" w:rsidP="004501A0">
            <w:r>
              <w:t>Сбор документов,</w:t>
            </w:r>
          </w:p>
          <w:p w:rsidR="004D6FB9" w:rsidRDefault="004D6FB9" w:rsidP="004501A0">
            <w:r>
              <w:t>оформление и выдача</w:t>
            </w:r>
          </w:p>
          <w:p w:rsidR="004D6FB9" w:rsidRDefault="004D6FB9" w:rsidP="004501A0">
            <w:r>
              <w:t>льготных проездных</w:t>
            </w:r>
          </w:p>
          <w:p w:rsidR="004D6FB9" w:rsidRDefault="004D6FB9" w:rsidP="004501A0">
            <w:r>
              <w:t>билетов.</w:t>
            </w:r>
          </w:p>
        </w:tc>
        <w:tc>
          <w:tcPr>
            <w:tcW w:w="2127" w:type="dxa"/>
          </w:tcPr>
          <w:p w:rsidR="004D6FB9" w:rsidRDefault="004D6FB9" w:rsidP="004501A0">
            <w:pPr>
              <w:jc w:val="center"/>
            </w:pPr>
            <w:r>
              <w:t xml:space="preserve">Семьи </w:t>
            </w:r>
            <w:proofErr w:type="gramStart"/>
            <w:r>
              <w:t>обучающихся</w:t>
            </w:r>
            <w:proofErr w:type="gramEnd"/>
            <w:r>
              <w:t xml:space="preserve"> в ОУ</w:t>
            </w:r>
          </w:p>
        </w:tc>
        <w:tc>
          <w:tcPr>
            <w:tcW w:w="3149" w:type="dxa"/>
          </w:tcPr>
          <w:p w:rsidR="004D6FB9" w:rsidRDefault="004D6FB9" w:rsidP="004501A0">
            <w:pPr>
              <w:jc w:val="center"/>
            </w:pPr>
            <w:r>
              <w:t>Сентябрь</w:t>
            </w:r>
          </w:p>
        </w:tc>
        <w:tc>
          <w:tcPr>
            <w:tcW w:w="3402" w:type="dxa"/>
          </w:tcPr>
          <w:p w:rsidR="004D6FB9" w:rsidRDefault="004D6FB9" w:rsidP="004501A0">
            <w:pPr>
              <w:jc w:val="center"/>
            </w:pPr>
            <w:r>
              <w:t>Социальный педагог</w:t>
            </w:r>
          </w:p>
        </w:tc>
      </w:tr>
      <w:tr w:rsidR="004D6FB9" w:rsidRPr="00232D6F" w:rsidTr="004501A0">
        <w:tc>
          <w:tcPr>
            <w:tcW w:w="779" w:type="dxa"/>
          </w:tcPr>
          <w:p w:rsidR="004D6FB9" w:rsidRPr="00324E9E" w:rsidRDefault="004D6FB9" w:rsidP="004501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24" w:type="dxa"/>
          </w:tcPr>
          <w:p w:rsidR="004D6FB9" w:rsidRDefault="004D6FB9" w:rsidP="004501A0">
            <w:r>
              <w:t xml:space="preserve">Присутствие </w:t>
            </w:r>
            <w:proofErr w:type="gramStart"/>
            <w:r>
              <w:t>при</w:t>
            </w:r>
            <w:proofErr w:type="gramEnd"/>
          </w:p>
          <w:p w:rsidR="004D6FB9" w:rsidRDefault="004D6FB9" w:rsidP="004501A0">
            <w:proofErr w:type="gramStart"/>
            <w:r>
              <w:t>проведении</w:t>
            </w:r>
            <w:proofErr w:type="gramEnd"/>
            <w:r>
              <w:t xml:space="preserve"> опросов и</w:t>
            </w:r>
          </w:p>
          <w:p w:rsidR="004D6FB9" w:rsidRDefault="004D6FB9" w:rsidP="004501A0">
            <w:r>
              <w:t>бесед несовершеннолетних</w:t>
            </w:r>
          </w:p>
          <w:p w:rsidR="004D6FB9" w:rsidRDefault="004D6FB9" w:rsidP="004501A0">
            <w:r>
              <w:t>инспектором,</w:t>
            </w:r>
            <w:r w:rsidRPr="00B362B7">
              <w:t xml:space="preserve"> ОДН ОУУП и ПДН УМВД</w:t>
            </w:r>
            <w:r>
              <w:t>,</w:t>
            </w:r>
            <w:r w:rsidRPr="00B362B7">
              <w:t xml:space="preserve"> </w:t>
            </w:r>
            <w:r>
              <w:t>работниками полиции,</w:t>
            </w:r>
          </w:p>
          <w:p w:rsidR="004D6FB9" w:rsidRDefault="004D6FB9" w:rsidP="004501A0">
            <w:r>
              <w:t>а также иных</w:t>
            </w:r>
          </w:p>
          <w:p w:rsidR="004D6FB9" w:rsidRDefault="004D6FB9" w:rsidP="004501A0">
            <w:r>
              <w:t>субъектов</w:t>
            </w:r>
          </w:p>
          <w:p w:rsidR="004D6FB9" w:rsidRDefault="004D6FB9" w:rsidP="004501A0">
            <w:r>
              <w:t>профилактики.</w:t>
            </w:r>
          </w:p>
        </w:tc>
        <w:tc>
          <w:tcPr>
            <w:tcW w:w="2127" w:type="dxa"/>
          </w:tcPr>
          <w:p w:rsidR="004D6FB9" w:rsidRDefault="004D6FB9" w:rsidP="004501A0">
            <w:pPr>
              <w:jc w:val="center"/>
            </w:pPr>
            <w:r>
              <w:t>Сотрудники ОДН и ПНД УМВД, специалисты субъектов профилактик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EA79B2">
              <w:t>системы</w:t>
            </w:r>
          </w:p>
          <w:p w:rsidR="004D6FB9" w:rsidRDefault="004D6FB9" w:rsidP="004501A0">
            <w:pPr>
              <w:jc w:val="center"/>
            </w:pPr>
            <w:r w:rsidRPr="00EA79B2">
              <w:t> профилактики</w:t>
            </w:r>
          </w:p>
          <w:p w:rsidR="004D6FB9" w:rsidRDefault="004D6FB9" w:rsidP="004501A0">
            <w:pPr>
              <w:jc w:val="center"/>
            </w:pPr>
            <w:r w:rsidRPr="00EA79B2">
              <w:t> безнадзорности и </w:t>
            </w:r>
          </w:p>
          <w:p w:rsidR="004D6FB9" w:rsidRDefault="004D6FB9" w:rsidP="008F6486">
            <w:pPr>
              <w:jc w:val="center"/>
            </w:pPr>
            <w:r>
              <w:t>правонарушени</w:t>
            </w:r>
            <w:r w:rsidRPr="00EA79B2">
              <w:t>й</w:t>
            </w:r>
            <w:r>
              <w:t xml:space="preserve"> </w:t>
            </w:r>
            <w:proofErr w:type="spellStart"/>
            <w:proofErr w:type="gramStart"/>
            <w:r w:rsidRPr="00EA79B2">
              <w:t>несовершеннолет</w:t>
            </w:r>
            <w:r w:rsidR="008F6486">
              <w:t>-</w:t>
            </w:r>
            <w:r w:rsidRPr="00EA79B2">
              <w:t>них</w:t>
            </w:r>
            <w:proofErr w:type="spellEnd"/>
            <w:proofErr w:type="gramEnd"/>
          </w:p>
        </w:tc>
        <w:tc>
          <w:tcPr>
            <w:tcW w:w="3149" w:type="dxa"/>
          </w:tcPr>
          <w:p w:rsidR="004D6FB9" w:rsidRDefault="004D6FB9" w:rsidP="004501A0">
            <w:pPr>
              <w:jc w:val="center"/>
            </w:pPr>
            <w:r>
              <w:t>По мере необходимости</w:t>
            </w:r>
          </w:p>
        </w:tc>
        <w:tc>
          <w:tcPr>
            <w:tcW w:w="3402" w:type="dxa"/>
          </w:tcPr>
          <w:p w:rsidR="004D6FB9" w:rsidRDefault="004D6FB9" w:rsidP="004501A0">
            <w:pPr>
              <w:jc w:val="center"/>
            </w:pPr>
            <w:r>
              <w:t>Социальный педагог, психолог</w:t>
            </w:r>
          </w:p>
        </w:tc>
      </w:tr>
    </w:tbl>
    <w:p w:rsidR="004D6FB9" w:rsidRDefault="004D6FB9" w:rsidP="004D6FB9">
      <w:pPr>
        <w:spacing w:line="360" w:lineRule="auto"/>
      </w:pPr>
    </w:p>
    <w:p w:rsidR="004D6FB9" w:rsidRDefault="004D6FB9" w:rsidP="004D6FB9">
      <w:pPr>
        <w:spacing w:line="360" w:lineRule="auto"/>
      </w:pPr>
    </w:p>
    <w:p w:rsidR="004D6FB9" w:rsidRDefault="004D6FB9" w:rsidP="004D6FB9">
      <w:pPr>
        <w:spacing w:line="360" w:lineRule="auto"/>
      </w:pPr>
    </w:p>
    <w:p w:rsidR="004D6FB9" w:rsidRDefault="004D6FB9" w:rsidP="004D6FB9">
      <w:pPr>
        <w:spacing w:line="360" w:lineRule="auto"/>
        <w:rPr>
          <w:b/>
        </w:rPr>
      </w:pPr>
    </w:p>
    <w:p w:rsidR="004D6FB9" w:rsidRDefault="004D6FB9" w:rsidP="004D6FB9">
      <w:pPr>
        <w:spacing w:line="360" w:lineRule="auto"/>
        <w:rPr>
          <w:b/>
        </w:rPr>
      </w:pPr>
    </w:p>
    <w:p w:rsidR="004D6FB9" w:rsidRDefault="004D6FB9" w:rsidP="004D6FB9">
      <w:pPr>
        <w:spacing w:line="360" w:lineRule="auto"/>
        <w:rPr>
          <w:b/>
        </w:rPr>
      </w:pPr>
    </w:p>
    <w:p w:rsidR="004D6FB9" w:rsidRDefault="004D6FB9" w:rsidP="004D6FB9">
      <w:pPr>
        <w:spacing w:line="360" w:lineRule="auto"/>
        <w:rPr>
          <w:b/>
        </w:rPr>
      </w:pPr>
    </w:p>
    <w:p w:rsidR="004D6FB9" w:rsidRDefault="004D6FB9" w:rsidP="004D6FB9">
      <w:pPr>
        <w:spacing w:line="360" w:lineRule="auto"/>
        <w:rPr>
          <w:b/>
        </w:rPr>
      </w:pPr>
    </w:p>
    <w:p w:rsidR="004D6FB9" w:rsidRDefault="004D6FB9" w:rsidP="004D6FB9">
      <w:pPr>
        <w:spacing w:line="360" w:lineRule="auto"/>
        <w:rPr>
          <w:b/>
        </w:rPr>
      </w:pPr>
    </w:p>
    <w:p w:rsidR="004D6FB9" w:rsidRDefault="004D6FB9" w:rsidP="004D6FB9">
      <w:pPr>
        <w:spacing w:line="360" w:lineRule="auto"/>
        <w:rPr>
          <w:b/>
        </w:rPr>
      </w:pPr>
    </w:p>
    <w:p w:rsidR="004D6FB9" w:rsidRDefault="004D6FB9" w:rsidP="004D6FB9">
      <w:pPr>
        <w:spacing w:line="360" w:lineRule="auto"/>
        <w:rPr>
          <w:b/>
        </w:rPr>
      </w:pPr>
    </w:p>
    <w:p w:rsidR="008F6486" w:rsidRDefault="008F6486" w:rsidP="004D6FB9">
      <w:pPr>
        <w:spacing w:line="360" w:lineRule="auto"/>
        <w:rPr>
          <w:b/>
        </w:rPr>
      </w:pPr>
    </w:p>
    <w:p w:rsidR="004D6FB9" w:rsidRPr="00F31280" w:rsidRDefault="004D6FB9" w:rsidP="004D6FB9">
      <w:pPr>
        <w:spacing w:line="360" w:lineRule="auto"/>
        <w:rPr>
          <w:b/>
        </w:rPr>
      </w:pPr>
      <w:r w:rsidRPr="00F31280">
        <w:rPr>
          <w:b/>
        </w:rPr>
        <w:t>Список используемой литературы:</w:t>
      </w:r>
    </w:p>
    <w:p w:rsidR="004D6FB9" w:rsidRDefault="004D6FB9" w:rsidP="004D6FB9">
      <w:pPr>
        <w:contextualSpacing/>
        <w:jc w:val="both"/>
      </w:pPr>
    </w:p>
    <w:p w:rsidR="004D6FB9" w:rsidRDefault="004D6FB9" w:rsidP="004D6FB9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</w:p>
    <w:p w:rsidR="004D6FB9" w:rsidRDefault="004D6FB9" w:rsidP="004D6FB9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Велигородная</w:t>
      </w:r>
      <w:proofErr w:type="spellEnd"/>
      <w:r>
        <w:rPr>
          <w:rFonts w:ascii="Times New Roman" w:hAnsi="Times New Roman"/>
          <w:sz w:val="24"/>
        </w:rPr>
        <w:t xml:space="preserve"> В.А. Классные часы по гражданскому и правовому воспитанию. — М., 2006.</w:t>
      </w:r>
    </w:p>
    <w:p w:rsidR="004D6FB9" w:rsidRDefault="004D6FB9" w:rsidP="004D6FB9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Воспитательный процесс: изучение эффективности. Под редакцией Е.Н. Степанова. — М., 2000.</w:t>
      </w:r>
    </w:p>
    <w:p w:rsidR="004D6FB9" w:rsidRDefault="004D6FB9" w:rsidP="004D6FB9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Дик</w:t>
      </w:r>
      <w:proofErr w:type="gramEnd"/>
      <w:r>
        <w:rPr>
          <w:rFonts w:ascii="Times New Roman" w:hAnsi="Times New Roman"/>
          <w:sz w:val="24"/>
        </w:rPr>
        <w:t xml:space="preserve"> Н.Ф. Правовые классные часы в 7-9 классах. Ростов/на Дону, 2006.</w:t>
      </w:r>
    </w:p>
    <w:p w:rsidR="004D6FB9" w:rsidRDefault="004D6FB9" w:rsidP="004D6FB9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Дик</w:t>
      </w:r>
      <w:proofErr w:type="gramEnd"/>
      <w:r>
        <w:rPr>
          <w:rFonts w:ascii="Times New Roman" w:hAnsi="Times New Roman"/>
          <w:sz w:val="24"/>
        </w:rPr>
        <w:t xml:space="preserve"> Н.Ф. Правовые классные часы в 9-11 классах. Ростов/на Дону, 2006.</w:t>
      </w:r>
    </w:p>
    <w:p w:rsidR="004D6FB9" w:rsidRDefault="004D6FB9" w:rsidP="004D6FB9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Журналы: «Классный руководитель», «Заместитель директора по воспитательной работе», «Воспитание школьников».</w:t>
      </w:r>
    </w:p>
    <w:p w:rsidR="004D6FB9" w:rsidRDefault="004D6FB9" w:rsidP="004D6FB9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Кодекс РФ об административных правонарушениях. — М., 2006.</w:t>
      </w:r>
    </w:p>
    <w:p w:rsidR="004D6FB9" w:rsidRDefault="004D6FB9" w:rsidP="004D6FB9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Комментарии к Уголовному Кодексу РФ.</w:t>
      </w:r>
    </w:p>
    <w:p w:rsidR="004D6FB9" w:rsidRDefault="004D6FB9" w:rsidP="004D6FB9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Овчарова</w:t>
      </w:r>
      <w:proofErr w:type="spellEnd"/>
      <w:r>
        <w:rPr>
          <w:rFonts w:ascii="Times New Roman" w:hAnsi="Times New Roman"/>
          <w:sz w:val="24"/>
        </w:rPr>
        <w:t xml:space="preserve"> Р.В. Справочная книга социального педагога. — М., 2001.</w:t>
      </w:r>
    </w:p>
    <w:p w:rsidR="004D6FB9" w:rsidRDefault="004D6FB9" w:rsidP="004D6FB9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Правовое воспитание школьников 5-9 классы. — Волгоград, 2005.</w:t>
      </w:r>
    </w:p>
    <w:p w:rsidR="004D6FB9" w:rsidRDefault="004D6FB9" w:rsidP="004D6FB9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Сергеева В.П. Классный руководитель в современной школе. — М., 2000.</w:t>
      </w:r>
    </w:p>
    <w:p w:rsidR="004D6FB9" w:rsidRDefault="004D6FB9" w:rsidP="004D6FB9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Фалькович</w:t>
      </w:r>
      <w:proofErr w:type="spellEnd"/>
      <w:r>
        <w:rPr>
          <w:rFonts w:ascii="Times New Roman" w:hAnsi="Times New Roman"/>
          <w:sz w:val="24"/>
        </w:rPr>
        <w:t xml:space="preserve"> Т.А. Подростки 21 века. Психолого-педагогическая работа в кризисных ситуациях. — М.</w:t>
      </w:r>
    </w:p>
    <w:p w:rsidR="004D6FB9" w:rsidRDefault="004D6FB9" w:rsidP="004D6FB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D6FB9" w:rsidRDefault="004D6FB9" w:rsidP="004D6FB9">
      <w:pPr>
        <w:spacing w:line="360" w:lineRule="auto"/>
      </w:pPr>
    </w:p>
    <w:p w:rsidR="007105DA" w:rsidRDefault="007105DA"/>
    <w:sectPr w:rsidR="007105DA" w:rsidSect="004501A0"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D9A"/>
    <w:multiLevelType w:val="hybridMultilevel"/>
    <w:tmpl w:val="80362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80910"/>
    <w:multiLevelType w:val="multilevel"/>
    <w:tmpl w:val="96B4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16F15"/>
    <w:multiLevelType w:val="hybridMultilevel"/>
    <w:tmpl w:val="18C0E424"/>
    <w:lvl w:ilvl="0" w:tplc="CD000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45143"/>
    <w:multiLevelType w:val="hybridMultilevel"/>
    <w:tmpl w:val="42203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B30AB"/>
    <w:multiLevelType w:val="hybridMultilevel"/>
    <w:tmpl w:val="3A60CEEC"/>
    <w:lvl w:ilvl="0" w:tplc="F43C4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0692F"/>
    <w:multiLevelType w:val="hybridMultilevel"/>
    <w:tmpl w:val="16E49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A2A15"/>
    <w:multiLevelType w:val="hybridMultilevel"/>
    <w:tmpl w:val="1FC4F61E"/>
    <w:lvl w:ilvl="0" w:tplc="EAEAA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5442B6"/>
    <w:multiLevelType w:val="hybridMultilevel"/>
    <w:tmpl w:val="62DE66C6"/>
    <w:lvl w:ilvl="0" w:tplc="7F80E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25D96"/>
    <w:multiLevelType w:val="hybridMultilevel"/>
    <w:tmpl w:val="29EA7B54"/>
    <w:lvl w:ilvl="0" w:tplc="06CE7E70">
      <w:start w:val="8"/>
      <w:numFmt w:val="decimal"/>
      <w:lvlText w:val="%1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9">
    <w:nsid w:val="327850E3"/>
    <w:multiLevelType w:val="hybridMultilevel"/>
    <w:tmpl w:val="C12093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D96609"/>
    <w:multiLevelType w:val="hybridMultilevel"/>
    <w:tmpl w:val="44E0DC16"/>
    <w:lvl w:ilvl="0" w:tplc="363E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8521DF"/>
    <w:multiLevelType w:val="hybridMultilevel"/>
    <w:tmpl w:val="B9A22D5E"/>
    <w:lvl w:ilvl="0" w:tplc="C6868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DA3D41"/>
    <w:multiLevelType w:val="hybridMultilevel"/>
    <w:tmpl w:val="36BEA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EF4D4F"/>
    <w:multiLevelType w:val="hybridMultilevel"/>
    <w:tmpl w:val="D0B2C052"/>
    <w:lvl w:ilvl="0" w:tplc="48FA1562">
      <w:start w:val="1"/>
      <w:numFmt w:val="decimal"/>
      <w:lvlText w:val="%1-"/>
      <w:lvlJc w:val="left"/>
      <w:pPr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4">
    <w:nsid w:val="46C94D38"/>
    <w:multiLevelType w:val="hybridMultilevel"/>
    <w:tmpl w:val="512EA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B6525A"/>
    <w:multiLevelType w:val="hybridMultilevel"/>
    <w:tmpl w:val="A3EE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C4FE5"/>
    <w:multiLevelType w:val="hybridMultilevel"/>
    <w:tmpl w:val="69545D3E"/>
    <w:lvl w:ilvl="0" w:tplc="C69E1E14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7">
    <w:nsid w:val="4F746157"/>
    <w:multiLevelType w:val="hybridMultilevel"/>
    <w:tmpl w:val="95B6146C"/>
    <w:lvl w:ilvl="0" w:tplc="5FAEF4D8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554B5E31"/>
    <w:multiLevelType w:val="hybridMultilevel"/>
    <w:tmpl w:val="E1B6C77E"/>
    <w:lvl w:ilvl="0" w:tplc="B24A5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983C73"/>
    <w:multiLevelType w:val="hybridMultilevel"/>
    <w:tmpl w:val="5072A476"/>
    <w:lvl w:ilvl="0" w:tplc="20B8791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5A35672F"/>
    <w:multiLevelType w:val="hybridMultilevel"/>
    <w:tmpl w:val="E1B6C77E"/>
    <w:lvl w:ilvl="0" w:tplc="B24A5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01344D"/>
    <w:multiLevelType w:val="hybridMultilevel"/>
    <w:tmpl w:val="F8D82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32FF7"/>
    <w:multiLevelType w:val="multilevel"/>
    <w:tmpl w:val="B0DE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AC3F0E"/>
    <w:multiLevelType w:val="hybridMultilevel"/>
    <w:tmpl w:val="DD3E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F5A60"/>
    <w:multiLevelType w:val="hybridMultilevel"/>
    <w:tmpl w:val="CF9071A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BE6C0D"/>
    <w:multiLevelType w:val="hybridMultilevel"/>
    <w:tmpl w:val="4878982C"/>
    <w:lvl w:ilvl="0" w:tplc="E71A5B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309DD"/>
    <w:multiLevelType w:val="hybridMultilevel"/>
    <w:tmpl w:val="21B69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6"/>
  </w:num>
  <w:num w:numId="7">
    <w:abstractNumId w:val="11"/>
  </w:num>
  <w:num w:numId="8">
    <w:abstractNumId w:val="10"/>
  </w:num>
  <w:num w:numId="9">
    <w:abstractNumId w:val="23"/>
  </w:num>
  <w:num w:numId="10">
    <w:abstractNumId w:val="1"/>
  </w:num>
  <w:num w:numId="11">
    <w:abstractNumId w:val="21"/>
  </w:num>
  <w:num w:numId="12">
    <w:abstractNumId w:val="18"/>
  </w:num>
  <w:num w:numId="13">
    <w:abstractNumId w:val="4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3"/>
  </w:num>
  <w:num w:numId="18">
    <w:abstractNumId w:val="15"/>
  </w:num>
  <w:num w:numId="19">
    <w:abstractNumId w:val="25"/>
  </w:num>
  <w:num w:numId="20">
    <w:abstractNumId w:val="2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7"/>
  </w:num>
  <w:num w:numId="26">
    <w:abstractNumId w:val="17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4D6FB9"/>
    <w:rsid w:val="004501A0"/>
    <w:rsid w:val="004D6FB9"/>
    <w:rsid w:val="0070716A"/>
    <w:rsid w:val="007105DA"/>
    <w:rsid w:val="008236CA"/>
    <w:rsid w:val="008F6486"/>
    <w:rsid w:val="00E6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F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4D6FB9"/>
    <w:pPr>
      <w:spacing w:before="100" w:beforeAutospacing="1" w:after="100" w:afterAutospacing="1"/>
    </w:pPr>
  </w:style>
  <w:style w:type="character" w:customStyle="1" w:styleId="c6">
    <w:name w:val="c6"/>
    <w:basedOn w:val="a0"/>
    <w:rsid w:val="004D6FB9"/>
  </w:style>
  <w:style w:type="character" w:customStyle="1" w:styleId="c0">
    <w:name w:val="c0"/>
    <w:basedOn w:val="a0"/>
    <w:rsid w:val="004D6FB9"/>
  </w:style>
  <w:style w:type="character" w:styleId="a5">
    <w:name w:val="Hyperlink"/>
    <w:basedOn w:val="a0"/>
    <w:uiPriority w:val="99"/>
    <w:semiHidden/>
    <w:unhideWhenUsed/>
    <w:rsid w:val="004D6FB9"/>
    <w:rPr>
      <w:color w:val="0000FF"/>
      <w:u w:val="single"/>
    </w:rPr>
  </w:style>
  <w:style w:type="paragraph" w:customStyle="1" w:styleId="c34">
    <w:name w:val="c34"/>
    <w:basedOn w:val="a"/>
    <w:rsid w:val="004D6FB9"/>
    <w:pPr>
      <w:spacing w:before="100" w:beforeAutospacing="1" w:after="100" w:afterAutospacing="1"/>
    </w:pPr>
  </w:style>
  <w:style w:type="character" w:customStyle="1" w:styleId="c4">
    <w:name w:val="c4"/>
    <w:basedOn w:val="a0"/>
    <w:rsid w:val="004D6FB9"/>
  </w:style>
  <w:style w:type="paragraph" w:customStyle="1" w:styleId="c39">
    <w:name w:val="c39"/>
    <w:basedOn w:val="a"/>
    <w:rsid w:val="004D6FB9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4D6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4747</Words>
  <Characters>27062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2021-03-15T14:20:00Z</cp:lastPrinted>
  <dcterms:created xsi:type="dcterms:W3CDTF">2021-01-13T14:47:00Z</dcterms:created>
  <dcterms:modified xsi:type="dcterms:W3CDTF">2021-03-15T14:23:00Z</dcterms:modified>
</cp:coreProperties>
</file>