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DB" w:rsidRDefault="00CA27DB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DB" w:rsidRDefault="00CA27DB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91025" cy="3219450"/>
            <wp:effectExtent l="19050" t="0" r="9525" b="0"/>
            <wp:docPr id="5" name="Рисунок 5" descr="https://i.mycdn.me/i?r=AzEPZsRbOZEKgBhR0XGMT1Rka_kfc9oDBI_VZvocvFrRg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zEPZsRbOZEKgBhR0XGMT1Rka_kfc9oDBI_VZvocvFrRg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DB" w:rsidRDefault="00CA27DB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68" w:rsidRPr="00CA27DB" w:rsidRDefault="00166068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DB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166068" w:rsidRPr="00CA27DB" w:rsidRDefault="00166068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DB">
        <w:rPr>
          <w:rFonts w:ascii="Times New Roman" w:hAnsi="Times New Roman" w:cs="Times New Roman"/>
          <w:b/>
          <w:sz w:val="24"/>
          <w:szCs w:val="24"/>
        </w:rPr>
        <w:t xml:space="preserve">социального педагога ГБОУСОШ № 314 Фрунзенского района Санкт-Петербурга  </w:t>
      </w:r>
    </w:p>
    <w:p w:rsidR="00166068" w:rsidRPr="00CA27DB" w:rsidRDefault="00166068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DB">
        <w:rPr>
          <w:rFonts w:ascii="Times New Roman" w:hAnsi="Times New Roman" w:cs="Times New Roman"/>
          <w:b/>
          <w:sz w:val="24"/>
          <w:szCs w:val="24"/>
        </w:rPr>
        <w:t xml:space="preserve">для педагогов по работе с детьми «группы риска», склонных к </w:t>
      </w:r>
      <w:r w:rsidR="00E13A20">
        <w:rPr>
          <w:rFonts w:ascii="Times New Roman" w:hAnsi="Times New Roman" w:cs="Times New Roman"/>
          <w:b/>
          <w:sz w:val="24"/>
          <w:szCs w:val="24"/>
        </w:rPr>
        <w:t>асоциальному</w:t>
      </w:r>
      <w:r w:rsidRPr="00CA27DB">
        <w:rPr>
          <w:rFonts w:ascii="Times New Roman" w:hAnsi="Times New Roman" w:cs="Times New Roman"/>
          <w:b/>
          <w:sz w:val="24"/>
          <w:szCs w:val="24"/>
        </w:rPr>
        <w:t xml:space="preserve"> поведению и неблаговидным поступкам.</w:t>
      </w:r>
    </w:p>
    <w:p w:rsidR="00166068" w:rsidRPr="00CA27DB" w:rsidRDefault="00166068" w:rsidP="00166068">
      <w:pPr>
        <w:rPr>
          <w:rFonts w:ascii="Times New Roman" w:hAnsi="Times New Roman" w:cs="Times New Roman"/>
          <w:sz w:val="24"/>
          <w:szCs w:val="24"/>
        </w:rPr>
      </w:pP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Ежедневно следить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посещaемостью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зaнятий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трудновоспитуемыми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подросткaми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Совместно с родителями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заучами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постоянно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держ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контроле вопрос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успевaемости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вить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в известность родителей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aдминистрaцию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пропускaх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зaнятий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 по неуважительной причине в тот же день.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Строго следить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выстaвлением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оценок в  электронный дневник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рaться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урокaх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определить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нaпрaвить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учaщихся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выбор кружков и направления внеурочной деятельности.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Вести дневник наблюдений за совершенными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де</w:t>
      </w:r>
      <w:r w:rsidR="00CA27DB">
        <w:rPr>
          <w:rFonts w:ascii="Times New Roman" w:hAnsi="Times New Roman" w:cs="Times New Roman"/>
          <w:sz w:val="24"/>
          <w:szCs w:val="24"/>
        </w:rPr>
        <w:t>виантными</w:t>
      </w:r>
      <w:proofErr w:type="spellEnd"/>
      <w:r w:rsidR="00CA27DB">
        <w:rPr>
          <w:rFonts w:ascii="Times New Roman" w:hAnsi="Times New Roman" w:cs="Times New Roman"/>
          <w:sz w:val="24"/>
          <w:szCs w:val="24"/>
        </w:rPr>
        <w:t xml:space="preserve"> поступками учащихся </w:t>
      </w:r>
      <w:r w:rsidRPr="00CA27DB">
        <w:rPr>
          <w:rFonts w:ascii="Times New Roman" w:hAnsi="Times New Roman" w:cs="Times New Roman"/>
          <w:sz w:val="24"/>
          <w:szCs w:val="24"/>
        </w:rPr>
        <w:t>«группы риска».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подчёркив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проступки,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воспитывaть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положительных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примерaх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использов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нрaвоучений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перевоспит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решaющим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является личный пример учителя,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внимaние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к ребёнку, умение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рaдовaться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успехaм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ребёнкa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Вовлек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в общественно-полезную деятельность, серьёзные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делa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, исполнение общественных поручений, стараться стимулировать  любое участие в них.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Поддержив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тесную связь с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социaльно-психологической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службой школы.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рaться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можно больше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знaть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о детях, которых вы учите и воспитываете.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щищaть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детей от них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сaмих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и от тех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опaсностей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, которые их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подстерегaют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Никогд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A27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использовaть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детскую откровенность во вред детям.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Уметь смотреть, видеть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слуш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слышaть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Уметь помочь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, чтобы твоя помощь 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былa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реклaмно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нaрочитой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lastRenderedPageBreak/>
        <w:t xml:space="preserve">Уметь терпеть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жд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Вести детей по тоненькой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успех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A27DB">
        <w:rPr>
          <w:rFonts w:ascii="Times New Roman" w:hAnsi="Times New Roman" w:cs="Times New Roman"/>
          <w:sz w:val="24"/>
          <w:szCs w:val="24"/>
        </w:rPr>
        <w:t xml:space="preserve"> методом привлечения и убеждения, примером собственных достижений.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Иск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нaходить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подход к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кaждому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ребенку, подростку.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Быть интересным человеком, собеседником, человеком, с которым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помолч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приятно.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Уметь быть интересным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подним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до уровня детских интересов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пристрaстий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Быть добрым педагогом  и помнить, что кусочек чёрного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хлеб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A27DB">
        <w:rPr>
          <w:rFonts w:ascii="Times New Roman" w:hAnsi="Times New Roman" w:cs="Times New Roman"/>
          <w:sz w:val="24"/>
          <w:szCs w:val="24"/>
        </w:rPr>
        <w:t xml:space="preserve"> порой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вaжнее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шубa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бaрского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плечa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Никогд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A27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стaрaться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обрaтить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себя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внимaние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стaвить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интересы детей выше своих собственных.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Дети должны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, что вы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читaете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, что вы любите, что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вaм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Быть для них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неожид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нными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в решениях, одежде,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поступкaх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>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Уметь душой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почувствов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когдa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нужно прийти к ученику домой.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Никогд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A27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жaловaться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Придумыв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всё с ними,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них.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Учить детей доброте, ответственности,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ув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жению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себя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других.</w:t>
      </w:r>
      <w:proofErr w:type="spellEnd"/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Никогд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A27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зaбывaть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хвaлить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Придум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множество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сaмых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рaзнообрaзных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форм поощрения.</w:t>
      </w:r>
    </w:p>
    <w:p w:rsidR="00166068" w:rsidRPr="00CA27DB" w:rsidRDefault="00CA27DB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Никогд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срaвнивaть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между собой или кем либо.</w:t>
      </w:r>
    </w:p>
    <w:p w:rsidR="00166068" w:rsidRPr="00CA27DB" w:rsidRDefault="00166068" w:rsidP="0016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Иск</w:t>
      </w:r>
      <w:proofErr w:type="gramStart"/>
      <w:r w:rsidRPr="00CA2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27D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кaждого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ребёнкa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глaвные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достоинствa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стaрaться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DB">
        <w:rPr>
          <w:rFonts w:ascii="Times New Roman" w:hAnsi="Times New Roman" w:cs="Times New Roman"/>
          <w:sz w:val="24"/>
          <w:szCs w:val="24"/>
        </w:rPr>
        <w:t>рaзвивaть</w:t>
      </w:r>
      <w:proofErr w:type="spellEnd"/>
      <w:r w:rsidRPr="00CA27DB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060253" w:rsidRPr="00CA27DB" w:rsidRDefault="00CA27DB" w:rsidP="00CA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DB">
        <w:rPr>
          <w:rFonts w:ascii="Times New Roman" w:hAnsi="Times New Roman" w:cs="Times New Roman"/>
          <w:b/>
          <w:sz w:val="24"/>
          <w:szCs w:val="24"/>
        </w:rPr>
        <w:t>Помните! Поведение ребенка, его успехи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b/>
          <w:sz w:val="24"/>
          <w:szCs w:val="24"/>
        </w:rPr>
        <w:t>это результат совместной работы его и ВАС!</w:t>
      </w:r>
    </w:p>
    <w:p w:rsidR="00CA27DB" w:rsidRPr="00CA27DB" w:rsidRDefault="00CA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Анатольевна.</w:t>
      </w:r>
    </w:p>
    <w:sectPr w:rsidR="00CA27DB" w:rsidRPr="00CA27DB" w:rsidSect="00CA27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1CD"/>
    <w:multiLevelType w:val="hybridMultilevel"/>
    <w:tmpl w:val="3D6A9D46"/>
    <w:lvl w:ilvl="0" w:tplc="9F6CA1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68"/>
    <w:rsid w:val="00060253"/>
    <w:rsid w:val="00166068"/>
    <w:rsid w:val="00177D3F"/>
    <w:rsid w:val="008E52BF"/>
    <w:rsid w:val="00CA27DB"/>
    <w:rsid w:val="00E1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2022-12-07T11:31:00Z</cp:lastPrinted>
  <dcterms:created xsi:type="dcterms:W3CDTF">2022-12-07T11:08:00Z</dcterms:created>
  <dcterms:modified xsi:type="dcterms:W3CDTF">2022-12-07T11:42:00Z</dcterms:modified>
</cp:coreProperties>
</file>