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D5" w:rsidRDefault="003055D5" w:rsidP="00B0384D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</w:p>
    <w:p w:rsidR="003055D5" w:rsidRDefault="003055D5" w:rsidP="00B0384D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</w:p>
    <w:p w:rsidR="00DE2D6A" w:rsidRPr="00BB1CED" w:rsidRDefault="00DE2D6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216A" w:rsidRDefault="008C216A" w:rsidP="008C216A">
      <w:pPr>
        <w:rPr>
          <w:rFonts w:ascii="Times New Roman" w:hAnsi="Times New Roman"/>
          <w:i/>
          <w:sz w:val="28"/>
          <w:szCs w:val="28"/>
        </w:rPr>
      </w:pPr>
      <w:r w:rsidRPr="00694080">
        <w:rPr>
          <w:rFonts w:ascii="Times New Roman" w:hAnsi="Times New Roman"/>
          <w:i/>
          <w:sz w:val="28"/>
          <w:szCs w:val="28"/>
        </w:rPr>
        <w:t>Пояснительная записка.</w:t>
      </w:r>
    </w:p>
    <w:p w:rsidR="00140920" w:rsidRDefault="002A01F5" w:rsidP="003A6EC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 итогам</w:t>
      </w:r>
      <w:r w:rsidR="00530052">
        <w:rPr>
          <w:rFonts w:ascii="Times New Roman" w:hAnsi="Times New Roman"/>
          <w:sz w:val="24"/>
          <w:szCs w:val="24"/>
        </w:rPr>
        <w:t xml:space="preserve"> анализа работы за 2021-2022</w:t>
      </w:r>
      <w:r w:rsidR="00197778" w:rsidRPr="00197778">
        <w:rPr>
          <w:rFonts w:ascii="Times New Roman" w:hAnsi="Times New Roman"/>
          <w:sz w:val="24"/>
          <w:szCs w:val="24"/>
        </w:rPr>
        <w:t xml:space="preserve"> г.г.,</w:t>
      </w:r>
      <w:r w:rsidR="00140920">
        <w:rPr>
          <w:rFonts w:ascii="Times New Roman" w:hAnsi="Times New Roman"/>
          <w:sz w:val="24"/>
          <w:szCs w:val="24"/>
        </w:rPr>
        <w:t xml:space="preserve"> изучения  статистики </w:t>
      </w:r>
      <w:r w:rsidR="00197778" w:rsidRPr="00197778">
        <w:rPr>
          <w:rFonts w:ascii="Times New Roman" w:hAnsi="Times New Roman"/>
          <w:sz w:val="24"/>
          <w:szCs w:val="24"/>
        </w:rPr>
        <w:t xml:space="preserve"> наиболее часто совершаемым  (обучающимися) проступкам, </w:t>
      </w:r>
      <w:r>
        <w:rPr>
          <w:rFonts w:ascii="Times New Roman" w:hAnsi="Times New Roman"/>
          <w:sz w:val="24"/>
          <w:szCs w:val="24"/>
        </w:rPr>
        <w:t xml:space="preserve">рассмотрения наиболее актуальных  </w:t>
      </w:r>
      <w:r w:rsidR="00197778" w:rsidRPr="00197778">
        <w:rPr>
          <w:rFonts w:ascii="Times New Roman" w:hAnsi="Times New Roman"/>
          <w:sz w:val="24"/>
          <w:szCs w:val="24"/>
        </w:rPr>
        <w:t>тем Сов</w:t>
      </w:r>
      <w:r w:rsidR="00140920">
        <w:rPr>
          <w:rFonts w:ascii="Times New Roman" w:hAnsi="Times New Roman"/>
          <w:sz w:val="24"/>
          <w:szCs w:val="24"/>
        </w:rPr>
        <w:t>ета профилактики правонарушений,</w:t>
      </w:r>
      <w:r w:rsidR="00197778" w:rsidRPr="00197778">
        <w:rPr>
          <w:rFonts w:ascii="Times New Roman" w:hAnsi="Times New Roman"/>
          <w:sz w:val="24"/>
          <w:szCs w:val="24"/>
        </w:rPr>
        <w:t xml:space="preserve"> рассматриваемых на заседаниях</w:t>
      </w:r>
      <w:r w:rsidR="006A35D4">
        <w:rPr>
          <w:rFonts w:ascii="Times New Roman" w:hAnsi="Times New Roman"/>
          <w:sz w:val="24"/>
          <w:szCs w:val="24"/>
        </w:rPr>
        <w:t xml:space="preserve"> в прошлом учебном году, </w:t>
      </w:r>
      <w:r>
        <w:rPr>
          <w:rFonts w:ascii="Times New Roman" w:hAnsi="Times New Roman"/>
          <w:sz w:val="24"/>
          <w:szCs w:val="24"/>
        </w:rPr>
        <w:t xml:space="preserve"> возникла необходимость создать данную программу.  </w:t>
      </w:r>
      <w:r w:rsidR="006A35D4">
        <w:rPr>
          <w:rFonts w:ascii="Times New Roman" w:hAnsi="Times New Roman"/>
          <w:sz w:val="24"/>
          <w:szCs w:val="24"/>
        </w:rPr>
        <w:t xml:space="preserve">Реализация </w:t>
      </w:r>
      <w:r w:rsidR="006A3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 обусловлена </w:t>
      </w:r>
      <w:r w:rsidRPr="008C2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необходимостью применения программно-целевого подхода в решении задач, направленных на снижение и дальнейшее недопущение противоправного поведения школьников на национальной почве, необходимостью комплексного подхода и координации совместных действий семьи, школы, общественности.</w:t>
      </w:r>
    </w:p>
    <w:p w:rsidR="008C216A" w:rsidRPr="00140920" w:rsidRDefault="002A01F5" w:rsidP="003A6EC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140920">
        <w:rPr>
          <w:rFonts w:ascii="Times New Roman" w:hAnsi="Times New Roman"/>
          <w:sz w:val="24"/>
          <w:szCs w:val="24"/>
        </w:rPr>
        <w:t xml:space="preserve">Обоснование </w:t>
      </w:r>
      <w:r w:rsidR="008C216A" w:rsidRPr="00140920">
        <w:rPr>
          <w:rFonts w:ascii="Times New Roman" w:hAnsi="Times New Roman"/>
          <w:sz w:val="24"/>
          <w:szCs w:val="24"/>
        </w:rPr>
        <w:t>разработки программы мероприятий по толерантнос</w:t>
      </w:r>
      <w:r w:rsidRPr="00140920">
        <w:rPr>
          <w:rFonts w:ascii="Times New Roman" w:hAnsi="Times New Roman"/>
          <w:sz w:val="24"/>
          <w:szCs w:val="24"/>
        </w:rPr>
        <w:t>ти и  профилактике экстремизма Г</w:t>
      </w:r>
      <w:r w:rsidR="008C216A" w:rsidRPr="00140920">
        <w:rPr>
          <w:rFonts w:ascii="Times New Roman" w:hAnsi="Times New Roman"/>
          <w:sz w:val="24"/>
          <w:szCs w:val="24"/>
        </w:rPr>
        <w:t>БОУ С</w:t>
      </w:r>
      <w:r w:rsidRPr="00140920">
        <w:rPr>
          <w:rFonts w:ascii="Times New Roman" w:hAnsi="Times New Roman"/>
          <w:sz w:val="24"/>
          <w:szCs w:val="24"/>
        </w:rPr>
        <w:t>О</w:t>
      </w:r>
      <w:r w:rsidR="008C216A" w:rsidRPr="00140920">
        <w:rPr>
          <w:rFonts w:ascii="Times New Roman" w:hAnsi="Times New Roman"/>
          <w:sz w:val="24"/>
          <w:szCs w:val="24"/>
        </w:rPr>
        <w:t>Ш №</w:t>
      </w:r>
      <w:r w:rsidR="00894B94">
        <w:rPr>
          <w:rFonts w:ascii="Times New Roman" w:hAnsi="Times New Roman"/>
          <w:sz w:val="24"/>
          <w:szCs w:val="24"/>
        </w:rPr>
        <w:t xml:space="preserve"> </w:t>
      </w:r>
      <w:r w:rsidR="008C216A" w:rsidRPr="00140920">
        <w:rPr>
          <w:rFonts w:ascii="Times New Roman" w:hAnsi="Times New Roman"/>
          <w:sz w:val="24"/>
          <w:szCs w:val="24"/>
        </w:rPr>
        <w:t>31</w:t>
      </w:r>
      <w:r w:rsidR="00197778" w:rsidRPr="00140920">
        <w:rPr>
          <w:rFonts w:ascii="Times New Roman" w:hAnsi="Times New Roman"/>
          <w:sz w:val="24"/>
          <w:szCs w:val="24"/>
        </w:rPr>
        <w:t>4</w:t>
      </w:r>
      <w:r w:rsidR="008C216A" w:rsidRPr="00140920">
        <w:rPr>
          <w:rFonts w:ascii="Times New Roman" w:hAnsi="Times New Roman"/>
          <w:sz w:val="24"/>
          <w:szCs w:val="24"/>
        </w:rPr>
        <w:t xml:space="preserve"> обусловлена концептуальными основами нормативных документов, регламентирующих деятельность современного образовательного учреждения:</w:t>
      </w:r>
    </w:p>
    <w:p w:rsidR="008C216A" w:rsidRPr="008C216A" w:rsidRDefault="008C216A" w:rsidP="003A6EC9">
      <w:pPr>
        <w:pStyle w:val="a"/>
        <w:numPr>
          <w:ilvl w:val="0"/>
          <w:numId w:val="2"/>
        </w:numPr>
        <w:tabs>
          <w:tab w:val="left" w:pos="0"/>
          <w:tab w:val="left" w:pos="567"/>
        </w:tabs>
        <w:spacing w:line="276" w:lineRule="auto"/>
        <w:ind w:left="0" w:firstLine="0"/>
        <w:rPr>
          <w:bCs/>
          <w:lang w:eastAsia="ru-RU"/>
        </w:rPr>
      </w:pPr>
      <w:r w:rsidRPr="008C216A">
        <w:rPr>
          <w:bCs/>
          <w:lang w:eastAsia="ru-RU"/>
        </w:rPr>
        <w:t>Конституция Российской Федерации</w:t>
      </w:r>
      <w:r w:rsidR="00894B94">
        <w:rPr>
          <w:bCs/>
          <w:lang w:eastAsia="ru-RU"/>
        </w:rPr>
        <w:t>;</w:t>
      </w:r>
    </w:p>
    <w:p w:rsidR="008C216A" w:rsidRPr="008C216A" w:rsidRDefault="008C216A" w:rsidP="003A6EC9">
      <w:pPr>
        <w:pStyle w:val="a"/>
        <w:numPr>
          <w:ilvl w:val="0"/>
          <w:numId w:val="2"/>
        </w:numPr>
        <w:tabs>
          <w:tab w:val="left" w:pos="0"/>
          <w:tab w:val="left" w:pos="567"/>
        </w:tabs>
        <w:spacing w:line="276" w:lineRule="auto"/>
        <w:ind w:left="0" w:firstLine="0"/>
        <w:rPr>
          <w:bCs/>
          <w:lang w:eastAsia="ru-RU"/>
        </w:rPr>
      </w:pPr>
      <w:r w:rsidRPr="008C216A">
        <w:rPr>
          <w:bCs/>
          <w:lang w:eastAsia="ru-RU"/>
        </w:rPr>
        <w:t>Всеобщая декларация прав человека</w:t>
      </w:r>
      <w:r w:rsidR="00894B94">
        <w:rPr>
          <w:bCs/>
          <w:lang w:eastAsia="ru-RU"/>
        </w:rPr>
        <w:t>;</w:t>
      </w:r>
    </w:p>
    <w:p w:rsidR="008C216A" w:rsidRPr="008C216A" w:rsidRDefault="008C216A" w:rsidP="003A6EC9">
      <w:pPr>
        <w:pStyle w:val="a"/>
        <w:numPr>
          <w:ilvl w:val="0"/>
          <w:numId w:val="2"/>
        </w:numPr>
        <w:tabs>
          <w:tab w:val="left" w:pos="0"/>
          <w:tab w:val="left" w:pos="567"/>
        </w:tabs>
        <w:spacing w:line="276" w:lineRule="auto"/>
        <w:ind w:left="0" w:firstLine="0"/>
        <w:rPr>
          <w:bCs/>
          <w:lang w:eastAsia="ru-RU"/>
        </w:rPr>
      </w:pPr>
      <w:r w:rsidRPr="008C216A">
        <w:rPr>
          <w:bCs/>
          <w:lang w:eastAsia="ru-RU"/>
        </w:rPr>
        <w:t>Конвенция о правах ребенка</w:t>
      </w:r>
    </w:p>
    <w:p w:rsidR="008C216A" w:rsidRPr="008C216A" w:rsidRDefault="008C216A" w:rsidP="003A6EC9">
      <w:pPr>
        <w:pStyle w:val="a"/>
        <w:numPr>
          <w:ilvl w:val="0"/>
          <w:numId w:val="2"/>
        </w:numPr>
        <w:tabs>
          <w:tab w:val="left" w:pos="0"/>
          <w:tab w:val="left" w:pos="567"/>
        </w:tabs>
        <w:spacing w:line="276" w:lineRule="auto"/>
        <w:ind w:left="0" w:firstLine="0"/>
        <w:rPr>
          <w:bCs/>
          <w:lang w:eastAsia="ru-RU"/>
        </w:rPr>
      </w:pPr>
      <w:r w:rsidRPr="008C216A">
        <w:rPr>
          <w:bCs/>
          <w:lang w:eastAsia="ru-RU"/>
        </w:rPr>
        <w:t>Федеральный Закон от 29.12.2012 г. №273-ФЗ «Об образовании в Российской Федерации»</w:t>
      </w:r>
    </w:p>
    <w:p w:rsidR="008C216A" w:rsidRDefault="008C216A" w:rsidP="002A01F5">
      <w:pPr>
        <w:pStyle w:val="a"/>
        <w:numPr>
          <w:ilvl w:val="0"/>
          <w:numId w:val="2"/>
        </w:numPr>
        <w:tabs>
          <w:tab w:val="left" w:pos="0"/>
          <w:tab w:val="left" w:pos="567"/>
        </w:tabs>
        <w:spacing w:line="276" w:lineRule="auto"/>
        <w:ind w:left="0" w:firstLine="0"/>
        <w:rPr>
          <w:bCs/>
          <w:lang w:eastAsia="ru-RU"/>
        </w:rPr>
      </w:pPr>
      <w:r w:rsidRPr="008C216A">
        <w:rPr>
          <w:bCs/>
          <w:lang w:eastAsia="ru-RU"/>
        </w:rPr>
        <w:t>Указ Президента Российской Федерации «О мерах по реализации государственной политики в области образования и науки» от 7 мая 2012 года № 599</w:t>
      </w:r>
    </w:p>
    <w:p w:rsidR="00894B94" w:rsidRDefault="003E6CFF" w:rsidP="002A01F5">
      <w:pPr>
        <w:pStyle w:val="a"/>
        <w:numPr>
          <w:ilvl w:val="0"/>
          <w:numId w:val="2"/>
        </w:numPr>
        <w:tabs>
          <w:tab w:val="left" w:pos="0"/>
          <w:tab w:val="left" w:pos="567"/>
        </w:tabs>
        <w:spacing w:line="276" w:lineRule="auto"/>
        <w:ind w:left="0" w:firstLine="0"/>
        <w:rPr>
          <w:bCs/>
          <w:lang w:eastAsia="ru-RU"/>
        </w:rPr>
      </w:pPr>
      <w:hyperlink r:id="rId7" w:history="1">
        <w:r w:rsidR="00894B94" w:rsidRPr="00894B94">
          <w:rPr>
            <w:bCs/>
            <w:lang w:eastAsia="ru-RU"/>
          </w:rPr>
          <w:t>Федеральный закон Российской Федерации от 06.03.2006 N 35-ФЗ (ред. от 31.12.2014)</w:t>
        </w:r>
      </w:hyperlink>
      <w:r w:rsidR="00894B94">
        <w:rPr>
          <w:bCs/>
          <w:lang w:eastAsia="ru-RU"/>
        </w:rPr>
        <w:t xml:space="preserve"> «</w:t>
      </w:r>
      <w:r w:rsidR="00894B94" w:rsidRPr="00894B94">
        <w:rPr>
          <w:bCs/>
          <w:lang w:eastAsia="ru-RU"/>
        </w:rPr>
        <w:t>О противодействии терроризму»</w:t>
      </w:r>
      <w:r w:rsidR="00894B94">
        <w:rPr>
          <w:bCs/>
          <w:lang w:eastAsia="ru-RU"/>
        </w:rPr>
        <w:t>;</w:t>
      </w:r>
    </w:p>
    <w:p w:rsidR="00894B94" w:rsidRPr="008C216A" w:rsidRDefault="003E6CFF" w:rsidP="002A01F5">
      <w:pPr>
        <w:pStyle w:val="a"/>
        <w:numPr>
          <w:ilvl w:val="0"/>
          <w:numId w:val="2"/>
        </w:numPr>
        <w:tabs>
          <w:tab w:val="left" w:pos="0"/>
          <w:tab w:val="left" w:pos="567"/>
        </w:tabs>
        <w:spacing w:line="276" w:lineRule="auto"/>
        <w:ind w:left="0" w:firstLine="0"/>
        <w:rPr>
          <w:bCs/>
          <w:lang w:eastAsia="ru-RU"/>
        </w:rPr>
      </w:pPr>
      <w:hyperlink r:id="rId8" w:history="1">
        <w:r w:rsidR="00894B94" w:rsidRPr="00894B94">
          <w:rPr>
            <w:bCs/>
            <w:lang w:eastAsia="ru-RU"/>
          </w:rPr>
          <w:t>Федеральный закон Российской Федерации от 25.07.2002 N 114-ФЗ</w:t>
        </w:r>
      </w:hyperlink>
      <w:r w:rsidR="00894B94" w:rsidRPr="00894B94">
        <w:rPr>
          <w:bCs/>
          <w:lang w:eastAsia="ru-RU"/>
        </w:rPr>
        <w:br/>
      </w:r>
      <w:r w:rsidR="00894B94">
        <w:rPr>
          <w:bCs/>
          <w:lang w:eastAsia="ru-RU"/>
        </w:rPr>
        <w:t>«</w:t>
      </w:r>
      <w:r w:rsidR="00894B94" w:rsidRPr="00894B94">
        <w:rPr>
          <w:bCs/>
          <w:lang w:eastAsia="ru-RU"/>
        </w:rPr>
        <w:t>О противодействии экстремистской деятельности</w:t>
      </w:r>
      <w:r w:rsidR="00894B94">
        <w:rPr>
          <w:bCs/>
          <w:lang w:eastAsia="ru-RU"/>
        </w:rPr>
        <w:t>»;</w:t>
      </w:r>
    </w:p>
    <w:p w:rsidR="008C216A" w:rsidRDefault="008C216A" w:rsidP="002A01F5">
      <w:pPr>
        <w:pStyle w:val="a"/>
        <w:numPr>
          <w:ilvl w:val="0"/>
          <w:numId w:val="2"/>
        </w:numPr>
        <w:tabs>
          <w:tab w:val="left" w:pos="0"/>
          <w:tab w:val="left" w:pos="567"/>
        </w:tabs>
        <w:spacing w:line="276" w:lineRule="auto"/>
        <w:ind w:left="0" w:firstLine="0"/>
        <w:rPr>
          <w:bCs/>
          <w:lang w:eastAsia="ru-RU"/>
        </w:rPr>
      </w:pPr>
      <w:r w:rsidRPr="008C216A">
        <w:rPr>
          <w:bCs/>
          <w:lang w:eastAsia="ru-RU"/>
        </w:rPr>
        <w:t>Федеральный государственный образовательный стандарт начального и основного общего  образования</w:t>
      </w:r>
      <w:r w:rsidR="00894B94">
        <w:rPr>
          <w:bCs/>
          <w:lang w:eastAsia="ru-RU"/>
        </w:rPr>
        <w:t>;</w:t>
      </w:r>
    </w:p>
    <w:p w:rsidR="008C216A" w:rsidRPr="00894B94" w:rsidRDefault="003E6CFF" w:rsidP="008C216A">
      <w:pPr>
        <w:pStyle w:val="a"/>
        <w:numPr>
          <w:ilvl w:val="0"/>
          <w:numId w:val="2"/>
        </w:numPr>
        <w:tabs>
          <w:tab w:val="left" w:pos="0"/>
          <w:tab w:val="left" w:pos="567"/>
        </w:tabs>
        <w:spacing w:line="276" w:lineRule="auto"/>
        <w:ind w:left="0" w:firstLine="0"/>
        <w:rPr>
          <w:bCs/>
          <w:lang w:eastAsia="ru-RU"/>
        </w:rPr>
      </w:pPr>
      <w:hyperlink r:id="rId9" w:history="1">
        <w:r w:rsidR="00894B94" w:rsidRPr="00894B94">
          <w:rPr>
            <w:bCs/>
            <w:lang w:eastAsia="ru-RU"/>
          </w:rPr>
          <w:t xml:space="preserve">Распоряжение Правительства </w:t>
        </w:r>
        <w:proofErr w:type="spellStart"/>
        <w:r w:rsidR="00894B94" w:rsidRPr="00894B94">
          <w:rPr>
            <w:bCs/>
            <w:lang w:eastAsia="ru-RU"/>
          </w:rPr>
          <w:t>Санкт</w:t>
        </w:r>
        <w:r w:rsidR="00894B94" w:rsidRPr="00894B94">
          <w:rPr>
            <w:bCs/>
            <w:lang w:eastAsia="ru-RU"/>
          </w:rPr>
          <w:noBreakHyphen/>
          <w:t>Петербурга</w:t>
        </w:r>
        <w:proofErr w:type="spellEnd"/>
        <w:r w:rsidR="00894B94" w:rsidRPr="00894B94">
          <w:rPr>
            <w:bCs/>
            <w:lang w:eastAsia="ru-RU"/>
          </w:rPr>
          <w:t xml:space="preserve"> от 14.08.2020 № 22-рп "Об утверждени</w:t>
        </w:r>
        <w:r w:rsidR="00894B94">
          <w:rPr>
            <w:bCs/>
            <w:lang w:eastAsia="ru-RU"/>
          </w:rPr>
          <w:t>и Плана мероприятий по обеспече</w:t>
        </w:r>
        <w:r w:rsidR="00894B94" w:rsidRPr="00894B94">
          <w:rPr>
            <w:bCs/>
            <w:lang w:eastAsia="ru-RU"/>
          </w:rPr>
          <w:t>н</w:t>
        </w:r>
        <w:r w:rsidR="00894B94">
          <w:rPr>
            <w:bCs/>
            <w:lang w:eastAsia="ru-RU"/>
          </w:rPr>
          <w:t>и</w:t>
        </w:r>
        <w:r w:rsidR="00894B94" w:rsidRPr="00894B94">
          <w:rPr>
            <w:bCs/>
            <w:lang w:eastAsia="ru-RU"/>
          </w:rPr>
          <w:t xml:space="preserve">ю информационной безопасности детей, производства информационной продукции для детей и оборота информационной продукции в </w:t>
        </w:r>
        <w:proofErr w:type="spellStart"/>
        <w:r w:rsidR="00894B94" w:rsidRPr="00894B94">
          <w:rPr>
            <w:bCs/>
            <w:lang w:eastAsia="ru-RU"/>
          </w:rPr>
          <w:t>Санкт</w:t>
        </w:r>
        <w:r w:rsidR="00894B94" w:rsidRPr="00894B94">
          <w:rPr>
            <w:bCs/>
            <w:lang w:eastAsia="ru-RU"/>
          </w:rPr>
          <w:noBreakHyphen/>
          <w:t>Петербурге</w:t>
        </w:r>
        <w:proofErr w:type="spellEnd"/>
        <w:r w:rsidR="00894B94" w:rsidRPr="00894B94">
          <w:rPr>
            <w:bCs/>
            <w:lang w:eastAsia="ru-RU"/>
          </w:rPr>
          <w:t xml:space="preserve"> на 2021-2027 годы</w:t>
        </w:r>
      </w:hyperlink>
      <w:r w:rsidR="00894B94">
        <w:rPr>
          <w:bCs/>
          <w:lang w:eastAsia="ru-RU"/>
        </w:rPr>
        <w:t>.</w:t>
      </w:r>
    </w:p>
    <w:p w:rsidR="008C216A" w:rsidRPr="008C216A" w:rsidRDefault="008C216A" w:rsidP="008C216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384D" w:rsidRDefault="00B0384D"/>
    <w:p w:rsidR="00B0384D" w:rsidRDefault="00B0384D"/>
    <w:p w:rsidR="00140920" w:rsidRDefault="00140920" w:rsidP="008C216A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40920" w:rsidRDefault="00140920" w:rsidP="008C216A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07C56" w:rsidRDefault="00C07C56" w:rsidP="008C216A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281B80" w:rsidRDefault="00281B80" w:rsidP="008C216A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281B80" w:rsidRDefault="00281B80" w:rsidP="008C216A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C216A" w:rsidRDefault="00140920" w:rsidP="008C216A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Актуальность программы</w:t>
      </w:r>
      <w:r w:rsidR="008C216A" w:rsidRPr="008C216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524131" w:rsidRDefault="00C07C56" w:rsidP="00524131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7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Угроза экстремизма продолжает оставаться одним из основных факторов, дестабилизирующих общественно-политическую обстановку в Российской Федерац</w:t>
      </w:r>
      <w:r w:rsidR="00524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ии, в том числе и в Санкт-Петербурге. </w:t>
      </w:r>
      <w:r w:rsidRPr="00C07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негативного отношения к такому опасному явлению в обществе, как экстремизм, является комплексной задачей, требующей скоординированных усилий органов государственной власти всех уровней с общественными организациями и объединениями, религиозными структурами, другими институтами гражданского общества и отдельными гражданами.</w:t>
      </w:r>
      <w:r w:rsidR="00524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="00524131" w:rsidRPr="008C2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родолжает нарастать социальная напряженность, не прекращаются межэтнические и межконфессиональные конфликты. Все это является прямой внутренней угрозой безопасности государства.</w:t>
      </w:r>
    </w:p>
    <w:p w:rsidR="00C07C56" w:rsidRPr="00C07C56" w:rsidRDefault="00C07C56" w:rsidP="00524131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7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последнее время активизировалась деятельность асоциальных молодёжных организаций спекулирующих на идеях национального возрождения и провоцирующих рост преступных акций, нарушения общественного порядка на </w:t>
      </w:r>
      <w:proofErr w:type="spellStart"/>
      <w:r w:rsidRPr="00C07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этнорелигиозной</w:t>
      </w:r>
      <w:proofErr w:type="spellEnd"/>
      <w:proofErr w:type="gramStart"/>
      <w:r w:rsidRPr="00C07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C07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политической почве. Это приводит к социальной напряжённости и ведёт к усилению экстремистских проявлений. Молодёжь может быть вовлечена в деятельность экстремистских организаций через Интернет, где он</w:t>
      </w:r>
      <w:r w:rsidR="00411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могут столкнуться </w:t>
      </w:r>
      <w:proofErr w:type="gramStart"/>
      <w:r w:rsidR="00411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="00411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вредным </w:t>
      </w:r>
      <w:proofErr w:type="spellStart"/>
      <w:r w:rsidR="00411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</w:t>
      </w:r>
      <w:r w:rsidRPr="00C07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нтентом</w:t>
      </w:r>
      <w:proofErr w:type="spellEnd"/>
      <w:r w:rsidRPr="00C07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Проблема толерантности актуальна для нашего многонационального города. Поэтому в образовательных учреждениях возникла необходимость подготовки программы по профилактике экстремистской деятельности и последующей её реализации.</w:t>
      </w:r>
    </w:p>
    <w:p w:rsidR="008C216A" w:rsidRDefault="00C07C56" w:rsidP="00524131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7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направлена на укрепление в школе толерантной среды на основе принципов </w:t>
      </w:r>
      <w:proofErr w:type="spellStart"/>
      <w:r w:rsidRPr="00C07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мультикультурализма</w:t>
      </w:r>
      <w:proofErr w:type="spellEnd"/>
      <w:r w:rsidRPr="00C07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ценностей многонационального российского общества, соблюдения прав и свобод человека, поддержание межнационального мира и согласия.</w:t>
      </w:r>
      <w:r w:rsidR="00524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216A" w:rsidRPr="008C2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Недоброжелательность, озлобленность, агрессивность все больше распространяются в детской, особенно подростковой среде. В связи с этим активизируется процесс поиска эффективных механизмов воспитания детей в духе толерантности, в том числе приятия чужой культуры, уважения прав других, непохожих на тебя, людей.</w:t>
      </w:r>
    </w:p>
    <w:p w:rsidR="008C216A" w:rsidRPr="008C216A" w:rsidRDefault="008C216A" w:rsidP="008C216A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Данная программа нацелена на последовательное внедрение методов обучения культуре межэтнического общения; на распространение инновационных образовательных технологий, способствующих преодолению границ этнокультурной изоляции и дистан</w:t>
      </w:r>
      <w:r w:rsidR="00524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ции внутри школьного сообщества, профилактику экстремизма и терроризма.</w:t>
      </w:r>
    </w:p>
    <w:p w:rsidR="008C216A" w:rsidRPr="008C216A" w:rsidRDefault="008C216A" w:rsidP="008C216A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Приоритетное внимание уделяется вопросам повышения уровня подготовки учащихся в области межкультурной коммуникации.  Особое место в работе в данной сфере занимает профилактическая и пропагандистская работа, ориентированная на формирование компетентных в вопросах межкультурных отношений личностей, открытых к восприятию «других», конструктивно относящихся к складывающемуся в образовательном учреждении многообразию культурных, религиозных, языковых традиций, способных предупреждать конфликты, возникающие на почве этнокультурных различий, или разрешать их ненасильственными средствами.</w:t>
      </w:r>
    </w:p>
    <w:p w:rsidR="00140920" w:rsidRDefault="00140920" w:rsidP="008C216A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71B1D" w:rsidRDefault="00871B1D" w:rsidP="008C216A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24131" w:rsidRDefault="008C216A" w:rsidP="00524131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C216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Цель:</w:t>
      </w:r>
    </w:p>
    <w:p w:rsidR="008C216A" w:rsidRDefault="00524131" w:rsidP="00A23674">
      <w:pPr>
        <w:pStyle w:val="a6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524131">
        <w:rPr>
          <w:rFonts w:ascii="Times New Roman" w:eastAsia="Times New Roman" w:hAnsi="Times New Roman" w:cs="Times New Roman"/>
          <w:bCs/>
          <w:sz w:val="24"/>
          <w:szCs w:val="24"/>
        </w:rPr>
        <w:t>редупреждение экстремистских проявлений</w:t>
      </w:r>
      <w:r w:rsidR="00894B94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среди обучающихся Г</w:t>
      </w:r>
      <w:r w:rsidR="00411B94">
        <w:rPr>
          <w:rFonts w:ascii="Times New Roman" w:eastAsia="Times New Roman" w:hAnsi="Times New Roman" w:cs="Times New Roman"/>
          <w:bCs/>
          <w:sz w:val="24"/>
          <w:szCs w:val="24"/>
        </w:rPr>
        <w:t>БОУ СОШ № 314</w:t>
      </w:r>
      <w:r w:rsidRPr="00524131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укрепление межнационал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ьного согласия.</w:t>
      </w:r>
      <w:proofErr w:type="gramEnd"/>
    </w:p>
    <w:p w:rsidR="00A23674" w:rsidRPr="008C216A" w:rsidRDefault="00A23674" w:rsidP="00A23674">
      <w:pPr>
        <w:pStyle w:val="a6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216A" w:rsidRPr="008C216A" w:rsidRDefault="008C216A" w:rsidP="00902449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C216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Задачи: </w:t>
      </w:r>
    </w:p>
    <w:p w:rsidR="008C216A" w:rsidRPr="008C216A" w:rsidRDefault="008C216A" w:rsidP="00902449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216A">
        <w:rPr>
          <w:rFonts w:ascii="Times New Roman" w:eastAsia="Times New Roman" w:hAnsi="Times New Roman" w:cs="Times New Roman"/>
          <w:bCs/>
          <w:sz w:val="24"/>
          <w:szCs w:val="24"/>
        </w:rPr>
        <w:t>Организация работы школы по профилактике экстремистской деятельности,  противодействию возможным фактам проявления экстремизма, дискриминации, насилия, расизма на национальной и конфессиональной почве.</w:t>
      </w:r>
    </w:p>
    <w:p w:rsidR="008C216A" w:rsidRPr="008C216A" w:rsidRDefault="008C216A" w:rsidP="00902449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216A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8C216A" w:rsidRPr="008C216A" w:rsidRDefault="008C216A" w:rsidP="00902449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216A">
        <w:rPr>
          <w:rFonts w:ascii="Times New Roman" w:eastAsia="Times New Roman" w:hAnsi="Times New Roman" w:cs="Times New Roman"/>
          <w:bCs/>
          <w:sz w:val="24"/>
          <w:szCs w:val="24"/>
        </w:rPr>
        <w:t xml:space="preserve">Воспитание культуры толерантности и межнационального согласия среди школьников; формирование основ  толерантного сознания и поведения, стремления к межэтническому миру и согласию, готовности к диалогу. </w:t>
      </w:r>
    </w:p>
    <w:p w:rsidR="008C216A" w:rsidRPr="008C216A" w:rsidRDefault="008C216A" w:rsidP="00902449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216A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основ бесконфликтного общения, развитие способностей предупреждать конфликты и разрешать их ненасильственными средствами.</w:t>
      </w:r>
    </w:p>
    <w:p w:rsidR="008C216A" w:rsidRPr="008C216A" w:rsidRDefault="008C216A" w:rsidP="00902449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216A">
        <w:rPr>
          <w:rFonts w:ascii="Times New Roman" w:eastAsia="Times New Roman" w:hAnsi="Times New Roman" w:cs="Times New Roman"/>
          <w:bCs/>
          <w:sz w:val="24"/>
          <w:szCs w:val="24"/>
        </w:rPr>
        <w:t xml:space="preserve">Апробация современных образовательных технологий, методик и форм  работы по развитию толерантности и профилактике экстремизма (технология дебатов, технология развития критического мышления, социальное проектирование). </w:t>
      </w:r>
    </w:p>
    <w:p w:rsidR="00A23674" w:rsidRDefault="00A23674" w:rsidP="00902449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C216A" w:rsidRPr="008C216A" w:rsidRDefault="008C216A" w:rsidP="00902449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C216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Принципы осуществления деятельности по развитию толерантных качеств личности школьника: </w:t>
      </w:r>
    </w:p>
    <w:p w:rsidR="008C216A" w:rsidRPr="008C216A" w:rsidRDefault="00524131" w:rsidP="00902449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8C216A" w:rsidRPr="008C216A">
        <w:rPr>
          <w:rFonts w:ascii="Times New Roman" w:eastAsia="Times New Roman" w:hAnsi="Times New Roman" w:cs="Times New Roman"/>
          <w:bCs/>
          <w:sz w:val="24"/>
          <w:szCs w:val="24"/>
        </w:rPr>
        <w:t>омплексный подход к формированию системы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мероприятий, их взаимодействие;</w:t>
      </w:r>
      <w:r w:rsidR="008C216A" w:rsidRPr="008C216A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8C216A" w:rsidRPr="008C216A" w:rsidRDefault="00524131" w:rsidP="00902449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8C216A" w:rsidRPr="008C216A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оследовательность проведения мероприятий, обеспечивающую устойчивость создаваемых структур. </w:t>
      </w:r>
    </w:p>
    <w:p w:rsidR="008C216A" w:rsidRPr="008C216A" w:rsidRDefault="00524131" w:rsidP="00902449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8C216A" w:rsidRPr="008C216A">
        <w:rPr>
          <w:rFonts w:ascii="Times New Roman" w:eastAsia="Times New Roman" w:hAnsi="Times New Roman" w:cs="Times New Roman"/>
          <w:bCs/>
          <w:sz w:val="24"/>
          <w:szCs w:val="24"/>
        </w:rPr>
        <w:t>спользование конкретных  наборов методических приёмов на различных ступенях образования.</w:t>
      </w:r>
    </w:p>
    <w:p w:rsidR="008C216A" w:rsidRPr="008C216A" w:rsidRDefault="008C216A" w:rsidP="0090244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216A" w:rsidRPr="008C216A" w:rsidRDefault="008C216A" w:rsidP="00902449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C216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Предполагаемые  результаты  реализации Программы: </w:t>
      </w:r>
    </w:p>
    <w:p w:rsidR="00524131" w:rsidRDefault="00524131" w:rsidP="00902449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8C216A" w:rsidRPr="008C216A">
        <w:rPr>
          <w:rFonts w:ascii="Times New Roman" w:eastAsia="Times New Roman" w:hAnsi="Times New Roman" w:cs="Times New Roman"/>
          <w:bCs/>
          <w:sz w:val="24"/>
          <w:szCs w:val="24"/>
        </w:rPr>
        <w:t xml:space="preserve">величение количества учащихся, охваченных мероприятиями, направленных  </w:t>
      </w:r>
      <w:proofErr w:type="gramStart"/>
      <w:r w:rsidR="008C216A" w:rsidRPr="008C216A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  <w:r w:rsidR="008C216A" w:rsidRPr="008C21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02449" w:rsidRPr="00902449" w:rsidRDefault="008C216A" w:rsidP="00524131">
      <w:pPr>
        <w:pStyle w:val="a6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216A">
        <w:rPr>
          <w:rFonts w:ascii="Times New Roman" w:eastAsia="Times New Roman" w:hAnsi="Times New Roman" w:cs="Times New Roman"/>
          <w:bCs/>
          <w:sz w:val="24"/>
          <w:szCs w:val="24"/>
        </w:rPr>
        <w:t>воспитание толерантности, развитие межэтнической интеграции, воспитание   культуры   мира,   профилактику   проявлений ксенофобии и экстремизма от общего количества учащихся</w:t>
      </w:r>
      <w:r w:rsidR="0052413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8C21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A63B9" w:rsidRDefault="00524131" w:rsidP="003A63B9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8C216A" w:rsidRPr="008C216A">
        <w:rPr>
          <w:rFonts w:ascii="Times New Roman" w:eastAsia="Times New Roman" w:hAnsi="Times New Roman" w:cs="Times New Roman"/>
          <w:bCs/>
          <w:sz w:val="24"/>
          <w:szCs w:val="24"/>
        </w:rPr>
        <w:t>олучение учащимися прочных знаний о толерантности в контексте всей совокупности общественных отношений, ее месте в системе ценностей, обеспечивающих самосохранение</w:t>
      </w:r>
      <w:r w:rsidR="00281B80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позитивное развитие общества;</w:t>
      </w:r>
    </w:p>
    <w:p w:rsidR="0051343F" w:rsidRDefault="0051343F" w:rsidP="0051343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343F" w:rsidRDefault="0051343F" w:rsidP="0051343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1B80" w:rsidRPr="0051343F" w:rsidRDefault="00281B80" w:rsidP="0051343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A63B9" w:rsidRDefault="003A63B9" w:rsidP="003A63B9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3A63B9">
        <w:rPr>
          <w:rFonts w:ascii="Times New Roman" w:eastAsia="Times New Roman" w:hAnsi="Times New Roman" w:cs="Times New Roman"/>
          <w:bCs/>
          <w:sz w:val="24"/>
          <w:szCs w:val="24"/>
        </w:rPr>
        <w:t>предупреждение экстремистских проявлений</w:t>
      </w:r>
      <w:r w:rsidR="00894B94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среди обучающихся ГБОУ СОШ № 314</w:t>
      </w:r>
      <w:r w:rsidRPr="003A63B9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укрепление межнационального согласия;</w:t>
      </w:r>
      <w:proofErr w:type="gramEnd"/>
    </w:p>
    <w:p w:rsidR="008C216A" w:rsidRPr="003A63B9" w:rsidRDefault="003A63B9" w:rsidP="003A63B9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8C216A" w:rsidRPr="003A63B9">
        <w:rPr>
          <w:rFonts w:ascii="Times New Roman" w:eastAsia="Times New Roman" w:hAnsi="Times New Roman" w:cs="Times New Roman"/>
          <w:bCs/>
          <w:sz w:val="24"/>
          <w:szCs w:val="24"/>
        </w:rPr>
        <w:t>тсутствие преступлений экстремистского характе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ра.</w:t>
      </w:r>
    </w:p>
    <w:p w:rsidR="003A63B9" w:rsidRDefault="003A63B9" w:rsidP="003A6EC9">
      <w:pPr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216A" w:rsidRPr="00A23674" w:rsidRDefault="00902449" w:rsidP="003A6EC9">
      <w:pPr>
        <w:ind w:left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367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Достижение целей и задач п</w:t>
      </w:r>
      <w:r w:rsidR="008C216A" w:rsidRPr="00A2367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рограммы предусмотрено посредством реализации мероприятий, направленных </w:t>
      </w:r>
      <w:proofErr w:type="gramStart"/>
      <w:r w:rsidR="008C216A" w:rsidRPr="00A2367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</w:t>
      </w:r>
      <w:proofErr w:type="gramEnd"/>
      <w:r w:rsidR="008C216A" w:rsidRPr="00A2367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</w:p>
    <w:p w:rsidR="002E016A" w:rsidRDefault="003A63B9" w:rsidP="003A6EC9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2E016A">
        <w:rPr>
          <w:rFonts w:ascii="Times New Roman" w:eastAsia="Times New Roman" w:hAnsi="Times New Roman" w:cs="Times New Roman"/>
          <w:bCs/>
          <w:sz w:val="24"/>
          <w:szCs w:val="24"/>
        </w:rPr>
        <w:t>оспитание толерантности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C216A" w:rsidRPr="002E016A" w:rsidRDefault="003A63B9" w:rsidP="003A6EC9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8C216A" w:rsidRPr="002E016A">
        <w:rPr>
          <w:rFonts w:ascii="Times New Roman" w:eastAsia="Times New Roman" w:hAnsi="Times New Roman" w:cs="Times New Roman"/>
          <w:bCs/>
          <w:sz w:val="24"/>
          <w:szCs w:val="24"/>
        </w:rPr>
        <w:t>крепление толерантной среды на основе ценностей многонационального российского общества, соблюдения прав и свобод человека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C216A" w:rsidRPr="008C216A" w:rsidRDefault="003A63B9" w:rsidP="003A6EC9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8C216A" w:rsidRPr="008C216A">
        <w:rPr>
          <w:rFonts w:ascii="Times New Roman" w:eastAsia="Times New Roman" w:hAnsi="Times New Roman" w:cs="Times New Roman"/>
          <w:bCs/>
          <w:sz w:val="24"/>
          <w:szCs w:val="24"/>
        </w:rPr>
        <w:t>рофилактику экстремизма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терроризма;</w:t>
      </w:r>
    </w:p>
    <w:p w:rsidR="008C216A" w:rsidRPr="008C216A" w:rsidRDefault="003A63B9" w:rsidP="003A6EC9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8C216A" w:rsidRPr="008C216A">
        <w:rPr>
          <w:rFonts w:ascii="Times New Roman" w:eastAsia="Times New Roman" w:hAnsi="Times New Roman" w:cs="Times New Roman"/>
          <w:bCs/>
          <w:sz w:val="24"/>
          <w:szCs w:val="24"/>
        </w:rPr>
        <w:t>одействие национально-культурному взаимодействию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C216A" w:rsidRPr="008C216A" w:rsidRDefault="003A63B9" w:rsidP="003A6EC9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8C216A" w:rsidRPr="008C216A">
        <w:rPr>
          <w:rFonts w:ascii="Times New Roman" w:eastAsia="Times New Roman" w:hAnsi="Times New Roman" w:cs="Times New Roman"/>
          <w:bCs/>
          <w:sz w:val="24"/>
          <w:szCs w:val="24"/>
        </w:rPr>
        <w:t>оддержание межконфессионального (межнационального) мира и согласия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23674" w:rsidRDefault="00A23674" w:rsidP="003A6EC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216A" w:rsidRPr="008C216A" w:rsidRDefault="008C216A" w:rsidP="003A6EC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Результатом реализации программы должен стать</w:t>
      </w:r>
      <w:r w:rsidR="00A23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13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="00A23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</w:t>
      </w:r>
      <w:r w:rsidR="00281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A23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щийся</w:t>
      </w:r>
      <w:proofErr w:type="gramStart"/>
      <w:r w:rsidR="00A23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C2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</w:p>
    <w:p w:rsidR="008C216A" w:rsidRPr="008C216A" w:rsidRDefault="008C216A" w:rsidP="00A23674">
      <w:pPr>
        <w:pStyle w:val="a"/>
        <w:numPr>
          <w:ilvl w:val="0"/>
          <w:numId w:val="6"/>
        </w:numPr>
        <w:spacing w:line="276" w:lineRule="auto"/>
        <w:rPr>
          <w:bCs/>
          <w:lang w:eastAsia="ru-RU"/>
        </w:rPr>
      </w:pPr>
      <w:r w:rsidRPr="008C216A">
        <w:rPr>
          <w:bCs/>
          <w:lang w:eastAsia="ru-RU"/>
        </w:rPr>
        <w:t xml:space="preserve">любящий свой край и свою Родину, уважающий интересы народов, проживающих на территории России; </w:t>
      </w:r>
    </w:p>
    <w:p w:rsidR="008C216A" w:rsidRPr="008C216A" w:rsidRDefault="008C216A" w:rsidP="00A23674">
      <w:pPr>
        <w:pStyle w:val="a"/>
        <w:numPr>
          <w:ilvl w:val="0"/>
          <w:numId w:val="6"/>
        </w:numPr>
        <w:spacing w:line="276" w:lineRule="auto"/>
        <w:rPr>
          <w:bCs/>
          <w:lang w:eastAsia="ru-RU"/>
        </w:rPr>
      </w:pPr>
      <w:proofErr w:type="gramStart"/>
      <w:r w:rsidRPr="008C216A">
        <w:rPr>
          <w:bCs/>
          <w:lang w:eastAsia="ru-RU"/>
        </w:rPr>
        <w:t>осознающий</w:t>
      </w:r>
      <w:proofErr w:type="gramEnd"/>
      <w:r w:rsidRPr="008C216A">
        <w:rPr>
          <w:bCs/>
          <w:lang w:eastAsia="ru-RU"/>
        </w:rPr>
        <w:t xml:space="preserve"> и принимающий ценности семьи, традиции многонационального российского народа;</w:t>
      </w:r>
    </w:p>
    <w:p w:rsidR="008C216A" w:rsidRPr="008C216A" w:rsidRDefault="008C216A" w:rsidP="00A23674">
      <w:pPr>
        <w:pStyle w:val="a"/>
        <w:numPr>
          <w:ilvl w:val="0"/>
          <w:numId w:val="6"/>
        </w:numPr>
        <w:spacing w:line="276" w:lineRule="auto"/>
        <w:rPr>
          <w:bCs/>
          <w:lang w:eastAsia="ru-RU"/>
        </w:rPr>
      </w:pPr>
      <w:proofErr w:type="gramStart"/>
      <w:r w:rsidRPr="008C216A">
        <w:rPr>
          <w:bCs/>
          <w:lang w:eastAsia="ru-RU"/>
        </w:rPr>
        <w:t>мотивированный</w:t>
      </w:r>
      <w:proofErr w:type="gramEnd"/>
      <w:r w:rsidRPr="008C216A">
        <w:rPr>
          <w:bCs/>
          <w:lang w:eastAsia="ru-RU"/>
        </w:rPr>
        <w:t xml:space="preserve"> на реализацию своего творческого потенциала на основе культуры народов; </w:t>
      </w:r>
    </w:p>
    <w:p w:rsidR="0051343F" w:rsidRDefault="008C216A" w:rsidP="0051343F">
      <w:pPr>
        <w:pStyle w:val="a"/>
        <w:numPr>
          <w:ilvl w:val="0"/>
          <w:numId w:val="6"/>
        </w:numPr>
        <w:spacing w:line="276" w:lineRule="auto"/>
        <w:rPr>
          <w:bCs/>
          <w:lang w:eastAsia="ru-RU"/>
        </w:rPr>
      </w:pPr>
      <w:r w:rsidRPr="008C216A">
        <w:rPr>
          <w:bCs/>
          <w:lang w:eastAsia="ru-RU"/>
        </w:rPr>
        <w:t xml:space="preserve">осознающий себя личностью, социально активный, уважающий закон и правопорядок, осознающий ответственность перед семьёй, обществом, государством, человечеством; </w:t>
      </w:r>
    </w:p>
    <w:p w:rsidR="008C216A" w:rsidRPr="0051343F" w:rsidRDefault="008C216A" w:rsidP="0051343F">
      <w:pPr>
        <w:pStyle w:val="a"/>
        <w:numPr>
          <w:ilvl w:val="0"/>
          <w:numId w:val="6"/>
        </w:numPr>
        <w:spacing w:line="276" w:lineRule="auto"/>
        <w:rPr>
          <w:bCs/>
          <w:lang w:eastAsia="ru-RU"/>
        </w:rPr>
      </w:pPr>
      <w:r w:rsidRPr="0051343F">
        <w:rPr>
          <w:bCs/>
          <w:lang w:eastAsia="ru-RU"/>
        </w:rPr>
        <w:t>уважающий мнение других людей, умеющий вести конструктивный диалог, достигать взаимопонимания и успешно взаимодействовать.</w:t>
      </w:r>
    </w:p>
    <w:p w:rsidR="003A63B9" w:rsidRDefault="003A63B9" w:rsidP="00902449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C216A" w:rsidRPr="00902449" w:rsidRDefault="008C216A" w:rsidP="00902449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0244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Программа  устанавливает следующие требования к результатам:</w:t>
      </w:r>
    </w:p>
    <w:p w:rsidR="008C216A" w:rsidRPr="008C216A" w:rsidRDefault="008C216A" w:rsidP="003A63B9">
      <w:pPr>
        <w:pStyle w:val="a"/>
        <w:numPr>
          <w:ilvl w:val="0"/>
          <w:numId w:val="6"/>
        </w:numPr>
        <w:spacing w:line="276" w:lineRule="auto"/>
        <w:rPr>
          <w:bCs/>
          <w:lang w:eastAsia="ru-RU"/>
        </w:rPr>
      </w:pPr>
      <w:r w:rsidRPr="008C216A">
        <w:rPr>
          <w:bCs/>
          <w:lang w:eastAsia="ru-RU"/>
        </w:rPr>
        <w:t>осознанное принятие базовых национальных ценностей, общенациональных приоритетов и задач, готовности активно участвовать в их решении;</w:t>
      </w:r>
    </w:p>
    <w:p w:rsidR="00902449" w:rsidRPr="0051343F" w:rsidRDefault="008C216A" w:rsidP="0051343F">
      <w:pPr>
        <w:pStyle w:val="a"/>
        <w:numPr>
          <w:ilvl w:val="0"/>
          <w:numId w:val="6"/>
        </w:numPr>
        <w:spacing w:line="276" w:lineRule="auto"/>
        <w:rPr>
          <w:bCs/>
          <w:lang w:eastAsia="ru-RU"/>
        </w:rPr>
      </w:pPr>
      <w:r w:rsidRPr="008C216A">
        <w:rPr>
          <w:bCs/>
          <w:lang w:eastAsia="ru-RU"/>
        </w:rPr>
        <w:t xml:space="preserve">развитие гражданского самосознания, патриотизма, личной ответственности </w:t>
      </w:r>
      <w:r w:rsidR="0051343F">
        <w:rPr>
          <w:bCs/>
          <w:lang w:eastAsia="ru-RU"/>
        </w:rPr>
        <w:t>за судьбу России и малой родины;</w:t>
      </w:r>
    </w:p>
    <w:p w:rsidR="008C216A" w:rsidRPr="008C216A" w:rsidRDefault="008C216A" w:rsidP="003A63B9">
      <w:pPr>
        <w:pStyle w:val="a"/>
        <w:numPr>
          <w:ilvl w:val="0"/>
          <w:numId w:val="6"/>
        </w:numPr>
        <w:spacing w:line="276" w:lineRule="auto"/>
        <w:rPr>
          <w:bCs/>
          <w:lang w:eastAsia="ru-RU"/>
        </w:rPr>
      </w:pPr>
      <w:proofErr w:type="gramStart"/>
      <w:r w:rsidRPr="008C216A">
        <w:rPr>
          <w:bCs/>
          <w:lang w:eastAsia="ru-RU"/>
        </w:rPr>
        <w:t>развитие навыков нравственного поведения – уважение к человеку, осознание нравственной ценности человеческой жизни, достоинство, честь, свободолюбие, целеустремленность, смелость, воля к победе, трудолюбие;</w:t>
      </w:r>
      <w:proofErr w:type="gramEnd"/>
    </w:p>
    <w:p w:rsidR="008C216A" w:rsidRPr="008C216A" w:rsidRDefault="008C216A" w:rsidP="003A63B9">
      <w:pPr>
        <w:pStyle w:val="a"/>
        <w:numPr>
          <w:ilvl w:val="0"/>
          <w:numId w:val="6"/>
        </w:numPr>
        <w:spacing w:line="276" w:lineRule="auto"/>
        <w:rPr>
          <w:bCs/>
          <w:lang w:eastAsia="ru-RU"/>
        </w:rPr>
      </w:pPr>
      <w:r w:rsidRPr="008C216A">
        <w:rPr>
          <w:bCs/>
          <w:lang w:eastAsia="ru-RU"/>
        </w:rPr>
        <w:t xml:space="preserve">приобщение к достижениям общечеловеческой и национальной культуры; </w:t>
      </w:r>
    </w:p>
    <w:p w:rsidR="008C216A" w:rsidRDefault="008C216A" w:rsidP="003A63B9">
      <w:pPr>
        <w:pStyle w:val="a"/>
        <w:numPr>
          <w:ilvl w:val="0"/>
          <w:numId w:val="6"/>
        </w:numPr>
        <w:spacing w:line="276" w:lineRule="auto"/>
        <w:rPr>
          <w:bCs/>
          <w:lang w:eastAsia="ru-RU"/>
        </w:rPr>
      </w:pPr>
      <w:r w:rsidRPr="008C216A">
        <w:rPr>
          <w:bCs/>
          <w:lang w:eastAsia="ru-RU"/>
        </w:rPr>
        <w:t xml:space="preserve">проявление  индивидуальных творческих способностей; </w:t>
      </w:r>
    </w:p>
    <w:p w:rsidR="0051343F" w:rsidRDefault="0051343F" w:rsidP="0051343F">
      <w:pPr>
        <w:pStyle w:val="a"/>
        <w:numPr>
          <w:ilvl w:val="0"/>
          <w:numId w:val="0"/>
        </w:numPr>
        <w:spacing w:line="276" w:lineRule="auto"/>
        <w:ind w:left="255" w:hanging="255"/>
        <w:rPr>
          <w:bCs/>
          <w:lang w:eastAsia="ru-RU"/>
        </w:rPr>
      </w:pPr>
    </w:p>
    <w:p w:rsidR="0051343F" w:rsidRDefault="0051343F" w:rsidP="0051343F">
      <w:pPr>
        <w:pStyle w:val="a"/>
        <w:numPr>
          <w:ilvl w:val="0"/>
          <w:numId w:val="0"/>
        </w:numPr>
        <w:spacing w:line="276" w:lineRule="auto"/>
        <w:ind w:left="255" w:hanging="255"/>
        <w:rPr>
          <w:bCs/>
          <w:lang w:eastAsia="ru-RU"/>
        </w:rPr>
      </w:pPr>
    </w:p>
    <w:p w:rsidR="0051343F" w:rsidRDefault="0051343F" w:rsidP="0051343F">
      <w:pPr>
        <w:pStyle w:val="a"/>
        <w:numPr>
          <w:ilvl w:val="0"/>
          <w:numId w:val="0"/>
        </w:numPr>
        <w:spacing w:line="276" w:lineRule="auto"/>
        <w:ind w:left="255" w:hanging="255"/>
        <w:rPr>
          <w:bCs/>
          <w:lang w:eastAsia="ru-RU"/>
        </w:rPr>
      </w:pPr>
    </w:p>
    <w:p w:rsidR="0051343F" w:rsidRDefault="0051343F" w:rsidP="0051343F">
      <w:pPr>
        <w:pStyle w:val="a"/>
        <w:numPr>
          <w:ilvl w:val="0"/>
          <w:numId w:val="0"/>
        </w:numPr>
        <w:spacing w:line="276" w:lineRule="auto"/>
        <w:ind w:left="255" w:hanging="255"/>
        <w:rPr>
          <w:bCs/>
          <w:lang w:eastAsia="ru-RU"/>
        </w:rPr>
      </w:pPr>
    </w:p>
    <w:p w:rsidR="0051343F" w:rsidRPr="008C216A" w:rsidRDefault="0051343F" w:rsidP="0051343F">
      <w:pPr>
        <w:pStyle w:val="a"/>
        <w:numPr>
          <w:ilvl w:val="0"/>
          <w:numId w:val="0"/>
        </w:numPr>
        <w:spacing w:line="276" w:lineRule="auto"/>
        <w:ind w:left="255" w:hanging="255"/>
        <w:rPr>
          <w:bCs/>
          <w:lang w:eastAsia="ru-RU"/>
        </w:rPr>
      </w:pPr>
    </w:p>
    <w:p w:rsidR="008C216A" w:rsidRPr="008C216A" w:rsidRDefault="008C216A" w:rsidP="003A63B9">
      <w:pPr>
        <w:pStyle w:val="a"/>
        <w:numPr>
          <w:ilvl w:val="0"/>
          <w:numId w:val="6"/>
        </w:numPr>
        <w:spacing w:line="276" w:lineRule="auto"/>
        <w:rPr>
          <w:bCs/>
          <w:lang w:eastAsia="ru-RU"/>
        </w:rPr>
      </w:pPr>
      <w:r w:rsidRPr="008C216A">
        <w:rPr>
          <w:bCs/>
          <w:lang w:eastAsia="ru-RU"/>
        </w:rPr>
        <w:t xml:space="preserve">формирование представлений об эстетических идеалах и ценностях, освоение существующих эстетических эталонов различных культур и эпох; </w:t>
      </w:r>
    </w:p>
    <w:p w:rsidR="002E016A" w:rsidRPr="00902449" w:rsidRDefault="008C216A" w:rsidP="003A63B9">
      <w:pPr>
        <w:pStyle w:val="a"/>
        <w:numPr>
          <w:ilvl w:val="0"/>
          <w:numId w:val="6"/>
        </w:numPr>
        <w:spacing w:line="276" w:lineRule="auto"/>
        <w:rPr>
          <w:bCs/>
          <w:lang w:eastAsia="ru-RU"/>
        </w:rPr>
      </w:pPr>
      <w:r w:rsidRPr="008C216A">
        <w:rPr>
          <w:bCs/>
          <w:lang w:eastAsia="ru-RU"/>
        </w:rPr>
        <w:t>восприятие диалога культур и диалога цивилизаций на основе восприятия уникальных и универ</w:t>
      </w:r>
      <w:r w:rsidR="00902449">
        <w:rPr>
          <w:bCs/>
          <w:lang w:eastAsia="ru-RU"/>
        </w:rPr>
        <w:t>сальных эстетических ценностей.</w:t>
      </w:r>
    </w:p>
    <w:p w:rsidR="008C216A" w:rsidRPr="008C216A" w:rsidRDefault="008C216A" w:rsidP="003A63B9">
      <w:pPr>
        <w:pStyle w:val="a"/>
        <w:numPr>
          <w:ilvl w:val="0"/>
          <w:numId w:val="6"/>
        </w:numPr>
        <w:spacing w:line="276" w:lineRule="auto"/>
        <w:rPr>
          <w:bCs/>
          <w:lang w:eastAsia="ru-RU"/>
        </w:rPr>
      </w:pPr>
      <w:r w:rsidRPr="008C216A">
        <w:rPr>
          <w:bCs/>
          <w:lang w:eastAsia="ru-RU"/>
        </w:rPr>
        <w:t>готовность и способность выражать и отстаивать свою гражданскую позицию; способности к самостоятельным поступкам и действиям, принятию ответственности за их результаты, целеустремленность и настойчивость в достижении общественно-значимых целей;</w:t>
      </w:r>
    </w:p>
    <w:p w:rsidR="008C216A" w:rsidRPr="008C216A" w:rsidRDefault="008C216A" w:rsidP="003A63B9">
      <w:pPr>
        <w:pStyle w:val="a"/>
        <w:numPr>
          <w:ilvl w:val="0"/>
          <w:numId w:val="6"/>
        </w:numPr>
        <w:spacing w:line="276" w:lineRule="auto"/>
        <w:rPr>
          <w:bCs/>
          <w:lang w:eastAsia="ru-RU"/>
        </w:rPr>
      </w:pPr>
      <w:r w:rsidRPr="008C216A">
        <w:rPr>
          <w:bCs/>
          <w:lang w:eastAsia="ru-RU"/>
        </w:rPr>
        <w:t>развитие толерантности личности, готовности и способности к диалогу и сотрудничеству с представителями разных народов, культур и верований.</w:t>
      </w:r>
    </w:p>
    <w:p w:rsidR="00A23674" w:rsidRDefault="00A23674" w:rsidP="00902449">
      <w:pPr>
        <w:autoSpaceDE w:val="0"/>
        <w:autoSpaceDN w:val="0"/>
        <w:adjustRightInd w:val="0"/>
        <w:ind w:firstLine="36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216A" w:rsidRPr="008C216A" w:rsidRDefault="008C216A" w:rsidP="00902449">
      <w:pPr>
        <w:autoSpaceDE w:val="0"/>
        <w:autoSpaceDN w:val="0"/>
        <w:adjustRightInd w:val="0"/>
        <w:ind w:firstLine="36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данной программы предусматривает включенность педагогов, учащихся, родителей и общественных организаций. </w:t>
      </w:r>
    </w:p>
    <w:p w:rsidR="008C216A" w:rsidRPr="008C216A" w:rsidRDefault="008C216A" w:rsidP="00902449">
      <w:pPr>
        <w:pStyle w:val="a7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8C216A">
        <w:rPr>
          <w:bCs/>
        </w:rPr>
        <w:t>Программа по профилактике экстремизма гармонизации межэтнических и межкультурных отношений, профилактики проявлений ксенофобии, укрепления толерантности в школе призвана укрепить основы и систематизировать методы долгосрочного процесса формирования толерантного сознания и поведения школьников.</w:t>
      </w:r>
    </w:p>
    <w:p w:rsidR="00902449" w:rsidRDefault="00A60653" w:rsidP="00902449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</w:t>
      </w:r>
    </w:p>
    <w:p w:rsidR="008C216A" w:rsidRPr="00197778" w:rsidRDefault="008C216A" w:rsidP="00902449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9777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Механизм реализации  Программы</w:t>
      </w:r>
    </w:p>
    <w:p w:rsidR="008C216A" w:rsidRPr="008C216A" w:rsidRDefault="008C216A" w:rsidP="00902449">
      <w:pPr>
        <w:pStyle w:val="a7"/>
        <w:spacing w:before="0" w:beforeAutospacing="0" w:after="0" w:afterAutospacing="0" w:line="276" w:lineRule="auto"/>
        <w:ind w:firstLine="900"/>
        <w:jc w:val="both"/>
        <w:rPr>
          <w:bCs/>
        </w:rPr>
      </w:pPr>
      <w:r w:rsidRPr="008C216A">
        <w:rPr>
          <w:bCs/>
        </w:rPr>
        <w:t>Реальными механизмами осуществления Программы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 и ксенофобии.</w:t>
      </w:r>
    </w:p>
    <w:p w:rsidR="008C216A" w:rsidRPr="008C216A" w:rsidRDefault="008C216A" w:rsidP="00902449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формами деятельности в рамках реализации программы являются</w:t>
      </w:r>
      <w:r w:rsidR="003A6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8C216A" w:rsidRPr="008C216A" w:rsidRDefault="008C216A" w:rsidP="00902449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уроков и внеклассных мероприятий по воспитанию культуры</w:t>
      </w:r>
      <w:r w:rsidR="003A6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8C2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толерантности, укреплению толерантности и профилактике экстремизма;</w:t>
      </w:r>
    </w:p>
    <w:p w:rsidR="008C216A" w:rsidRPr="008C216A" w:rsidRDefault="008C216A" w:rsidP="00902449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уроков и внеклассных мероприятий</w:t>
      </w:r>
      <w:r w:rsidR="003A6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изучению истории и культуры;</w:t>
      </w:r>
      <w:r w:rsidRPr="008C2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ценностей и традиций народов России и мира;</w:t>
      </w:r>
    </w:p>
    <w:p w:rsidR="008C216A" w:rsidRPr="008C216A" w:rsidRDefault="008C216A" w:rsidP="00902449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этнокультурных и межнациональных мероприяти</w:t>
      </w:r>
      <w:r w:rsidR="003A6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и культурных акций в школе</w:t>
      </w:r>
      <w:r w:rsidRPr="008C2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02449" w:rsidRPr="0051343F" w:rsidRDefault="008C216A" w:rsidP="00902449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2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тематических экскурсий в музеи, к памятникам истории и культуры</w:t>
      </w:r>
      <w:r w:rsidR="00281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02449" w:rsidRPr="00902449" w:rsidRDefault="00902449" w:rsidP="00902449">
      <w:pPr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02449" w:rsidRPr="00902449" w:rsidRDefault="00902449" w:rsidP="00902449">
      <w:pPr>
        <w:pStyle w:val="a4"/>
        <w:numPr>
          <w:ilvl w:val="0"/>
          <w:numId w:val="5"/>
        </w:numPr>
        <w:rPr>
          <w:b w:val="0"/>
          <w:i/>
          <w:u w:val="none"/>
        </w:rPr>
      </w:pPr>
      <w:r w:rsidRPr="00902449">
        <w:rPr>
          <w:b w:val="0"/>
          <w:i/>
          <w:u w:val="none"/>
        </w:rPr>
        <w:t xml:space="preserve">Организация работы с педагогическими кадрами. </w:t>
      </w:r>
    </w:p>
    <w:p w:rsidR="00902449" w:rsidRPr="003964FD" w:rsidRDefault="00902449" w:rsidP="00902449">
      <w:pPr>
        <w:pStyle w:val="a4"/>
        <w:ind w:left="720"/>
        <w:jc w:val="left"/>
        <w:rPr>
          <w:u w:val="none"/>
        </w:rPr>
      </w:pPr>
    </w:p>
    <w:tbl>
      <w:tblPr>
        <w:tblW w:w="123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4677"/>
        <w:gridCol w:w="1985"/>
        <w:gridCol w:w="2126"/>
        <w:gridCol w:w="2409"/>
      </w:tblGrid>
      <w:tr w:rsidR="00C906C9" w:rsidRPr="003964FD" w:rsidTr="00902449">
        <w:trPr>
          <w:gridAfter w:val="1"/>
          <w:wAfter w:w="2409" w:type="dxa"/>
        </w:trPr>
        <w:tc>
          <w:tcPr>
            <w:tcW w:w="1135" w:type="dxa"/>
          </w:tcPr>
          <w:p w:rsidR="00C906C9" w:rsidRPr="003964FD" w:rsidRDefault="00C906C9" w:rsidP="00086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</w:tcPr>
          <w:p w:rsidR="00C906C9" w:rsidRPr="00902449" w:rsidRDefault="00C906C9" w:rsidP="00C906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C906C9" w:rsidRPr="00902449" w:rsidRDefault="00C906C9" w:rsidP="009024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2126" w:type="dxa"/>
          </w:tcPr>
          <w:p w:rsidR="00C906C9" w:rsidRPr="00902449" w:rsidRDefault="00C906C9" w:rsidP="00086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02449" w:rsidRPr="003964FD" w:rsidTr="00902449">
        <w:trPr>
          <w:gridAfter w:val="1"/>
          <w:wAfter w:w="2409" w:type="dxa"/>
        </w:trPr>
        <w:tc>
          <w:tcPr>
            <w:tcW w:w="1135" w:type="dxa"/>
          </w:tcPr>
          <w:p w:rsidR="00902449" w:rsidRPr="003964FD" w:rsidRDefault="00902449" w:rsidP="00086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4FD">
              <w:t>1</w:t>
            </w:r>
          </w:p>
        </w:tc>
        <w:tc>
          <w:tcPr>
            <w:tcW w:w="4677" w:type="dxa"/>
          </w:tcPr>
          <w:p w:rsidR="00902449" w:rsidRPr="00902449" w:rsidRDefault="00902449" w:rsidP="0090244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Обновление и корректировка нормативно-правовой базы по профилактике ксенофобии и экстремизма, по воспитанию толерантности</w:t>
            </w:r>
          </w:p>
        </w:tc>
        <w:tc>
          <w:tcPr>
            <w:tcW w:w="1985" w:type="dxa"/>
          </w:tcPr>
          <w:p w:rsidR="00902449" w:rsidRDefault="00902449" w:rsidP="009024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3A63B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902449" w:rsidRPr="00902449" w:rsidRDefault="00902449" w:rsidP="009024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 </w:t>
            </w:r>
          </w:p>
        </w:tc>
        <w:tc>
          <w:tcPr>
            <w:tcW w:w="2126" w:type="dxa"/>
          </w:tcPr>
          <w:p w:rsidR="00902449" w:rsidRPr="00902449" w:rsidRDefault="00902449" w:rsidP="00086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02449" w:rsidRPr="003964FD" w:rsidTr="00902449">
        <w:trPr>
          <w:gridAfter w:val="1"/>
          <w:wAfter w:w="2409" w:type="dxa"/>
          <w:trHeight w:val="776"/>
        </w:trPr>
        <w:tc>
          <w:tcPr>
            <w:tcW w:w="1135" w:type="dxa"/>
          </w:tcPr>
          <w:p w:rsidR="00902449" w:rsidRPr="003964FD" w:rsidRDefault="00902449" w:rsidP="00086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4FD">
              <w:lastRenderedPageBreak/>
              <w:t>2</w:t>
            </w:r>
          </w:p>
        </w:tc>
        <w:tc>
          <w:tcPr>
            <w:tcW w:w="4677" w:type="dxa"/>
          </w:tcPr>
          <w:p w:rsidR="00902449" w:rsidRPr="00902449" w:rsidRDefault="00902449" w:rsidP="0090244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Внесение корректив в Должностные инструкции заместителя директора, курирующего реализацию данной программы, библиотекаря</w:t>
            </w:r>
          </w:p>
        </w:tc>
        <w:tc>
          <w:tcPr>
            <w:tcW w:w="1985" w:type="dxa"/>
          </w:tcPr>
          <w:p w:rsidR="00902449" w:rsidRPr="00902449" w:rsidRDefault="00902449" w:rsidP="009024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кадрам </w:t>
            </w:r>
          </w:p>
        </w:tc>
        <w:tc>
          <w:tcPr>
            <w:tcW w:w="2126" w:type="dxa"/>
          </w:tcPr>
          <w:p w:rsidR="00902449" w:rsidRPr="003964FD" w:rsidRDefault="00902449" w:rsidP="009024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02449" w:rsidRPr="003964FD" w:rsidTr="00902449">
        <w:trPr>
          <w:gridAfter w:val="1"/>
          <w:wAfter w:w="2409" w:type="dxa"/>
          <w:trHeight w:val="462"/>
        </w:trPr>
        <w:tc>
          <w:tcPr>
            <w:tcW w:w="1135" w:type="dxa"/>
          </w:tcPr>
          <w:p w:rsidR="00902449" w:rsidRPr="003964FD" w:rsidRDefault="00902449" w:rsidP="00086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4FD">
              <w:t>3</w:t>
            </w:r>
          </w:p>
        </w:tc>
        <w:tc>
          <w:tcPr>
            <w:tcW w:w="4677" w:type="dxa"/>
          </w:tcPr>
          <w:p w:rsidR="00902449" w:rsidRPr="00902449" w:rsidRDefault="00902449" w:rsidP="00DC19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Систематический </w:t>
            </w:r>
            <w:proofErr w:type="gramStart"/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02449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изменениями в списках запрещенных сайтов и запрещенной литературы </w:t>
            </w:r>
          </w:p>
        </w:tc>
        <w:tc>
          <w:tcPr>
            <w:tcW w:w="1985" w:type="dxa"/>
          </w:tcPr>
          <w:p w:rsidR="00902449" w:rsidRPr="00902449" w:rsidRDefault="00902449" w:rsidP="009024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ЦИО</w:t>
            </w:r>
          </w:p>
        </w:tc>
        <w:tc>
          <w:tcPr>
            <w:tcW w:w="2126" w:type="dxa"/>
          </w:tcPr>
          <w:p w:rsidR="00902449" w:rsidRPr="003964FD" w:rsidRDefault="00902449" w:rsidP="009024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FD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</w:tc>
      </w:tr>
      <w:tr w:rsidR="00902449" w:rsidRPr="003964FD" w:rsidTr="00902449">
        <w:trPr>
          <w:gridAfter w:val="1"/>
          <w:wAfter w:w="2409" w:type="dxa"/>
          <w:trHeight w:val="381"/>
        </w:trPr>
        <w:tc>
          <w:tcPr>
            <w:tcW w:w="1135" w:type="dxa"/>
          </w:tcPr>
          <w:p w:rsidR="00902449" w:rsidRPr="003964FD" w:rsidRDefault="00902449" w:rsidP="00086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4FD">
              <w:t>4</w:t>
            </w:r>
          </w:p>
        </w:tc>
        <w:tc>
          <w:tcPr>
            <w:tcW w:w="4677" w:type="dxa"/>
          </w:tcPr>
          <w:p w:rsidR="00902449" w:rsidRPr="00902449" w:rsidRDefault="00902449" w:rsidP="0090244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Подготовка  методических рекомендаций по профилактике терроризма и экстремизма, по воспитанию толерантности</w:t>
            </w:r>
          </w:p>
        </w:tc>
        <w:tc>
          <w:tcPr>
            <w:tcW w:w="1985" w:type="dxa"/>
          </w:tcPr>
          <w:p w:rsidR="003A63B9" w:rsidRDefault="00902449" w:rsidP="009024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902449" w:rsidRPr="00902449" w:rsidRDefault="00902449" w:rsidP="009024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63B9" w:rsidRPr="0090244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 </w:t>
            </w:r>
          </w:p>
        </w:tc>
        <w:tc>
          <w:tcPr>
            <w:tcW w:w="2126" w:type="dxa"/>
          </w:tcPr>
          <w:p w:rsidR="00902449" w:rsidRPr="00902449" w:rsidRDefault="00902449" w:rsidP="009024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902449" w:rsidRPr="003964FD" w:rsidTr="00902449">
        <w:trPr>
          <w:gridAfter w:val="1"/>
          <w:wAfter w:w="2409" w:type="dxa"/>
          <w:trHeight w:val="1304"/>
        </w:trPr>
        <w:tc>
          <w:tcPr>
            <w:tcW w:w="1135" w:type="dxa"/>
          </w:tcPr>
          <w:p w:rsidR="00902449" w:rsidRPr="003964FD" w:rsidRDefault="00902449" w:rsidP="00086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4FD">
              <w:t>5</w:t>
            </w:r>
          </w:p>
        </w:tc>
        <w:tc>
          <w:tcPr>
            <w:tcW w:w="4677" w:type="dxa"/>
          </w:tcPr>
          <w:p w:rsidR="00902449" w:rsidRPr="003A63B9" w:rsidRDefault="003A63B9" w:rsidP="003A6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профилактику экстремизма, терроризма и толерантности.</w:t>
            </w:r>
          </w:p>
        </w:tc>
        <w:tc>
          <w:tcPr>
            <w:tcW w:w="1985" w:type="dxa"/>
          </w:tcPr>
          <w:p w:rsidR="00A23674" w:rsidRDefault="00902449" w:rsidP="009024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23674" w:rsidRDefault="00A23674" w:rsidP="009024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A23674" w:rsidRDefault="00A23674" w:rsidP="009024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02449" w:rsidRPr="00902449" w:rsidRDefault="00A23674" w:rsidP="009024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902449" w:rsidRPr="009024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902449" w:rsidRPr="00902449" w:rsidRDefault="00584B73" w:rsidP="00584B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2449" w:rsidRPr="003964FD" w:rsidTr="00902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2409" w:type="dxa"/>
          <w:trHeight w:val="62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49" w:rsidRPr="003964FD" w:rsidRDefault="00902449" w:rsidP="00086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4FD">
              <w:t>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49" w:rsidRPr="00902449" w:rsidRDefault="00902449" w:rsidP="0090244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для  педагогического коллектива по профилактике экстремизма среди подростков и формированию основ толерантности.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49" w:rsidRPr="00902449" w:rsidRDefault="00902449" w:rsidP="009024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49" w:rsidRPr="00902449" w:rsidRDefault="00A23674" w:rsidP="003A6E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902449" w:rsidRPr="003964FD" w:rsidTr="00902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2409" w:type="dxa"/>
          <w:trHeight w:val="62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49" w:rsidRPr="003964FD" w:rsidRDefault="00902449" w:rsidP="00086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4FD">
              <w:t>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49" w:rsidRPr="00902449" w:rsidRDefault="00902449" w:rsidP="0090244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Участие в конкурсе дополнительных  образовательных программ по изучению культурного наследия народов России и мира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49" w:rsidRPr="00902449" w:rsidRDefault="00902449" w:rsidP="009024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49" w:rsidRPr="00902449" w:rsidRDefault="00902449" w:rsidP="003A6E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A23674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</w:tr>
      <w:tr w:rsidR="00902449" w:rsidRPr="003964FD" w:rsidTr="00902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62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49" w:rsidRPr="003964FD" w:rsidRDefault="00902449" w:rsidP="000865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4FD">
              <w:t>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49" w:rsidRPr="00902449" w:rsidRDefault="00902449" w:rsidP="0090244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Участие педагогов ОУ в конференциях, круглых столах  и семинарах по проблемам формирования толерантного сознания обучающихся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49" w:rsidRPr="00902449" w:rsidRDefault="00902449" w:rsidP="009024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449" w:rsidRPr="00902449" w:rsidRDefault="00902449" w:rsidP="003A6E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3A6E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902449" w:rsidRPr="003964FD" w:rsidRDefault="00902449" w:rsidP="0008650D">
            <w:pPr>
              <w:pStyle w:val="a8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02449" w:rsidRPr="003964FD" w:rsidRDefault="00902449" w:rsidP="0008650D">
            <w:pPr>
              <w:pStyle w:val="a8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02449" w:rsidRPr="003964FD" w:rsidRDefault="00902449" w:rsidP="0008650D">
            <w:pPr>
              <w:pStyle w:val="a8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902449" w:rsidRPr="003964FD" w:rsidRDefault="00902449" w:rsidP="0008650D">
            <w:pPr>
              <w:pStyle w:val="a8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902449" w:rsidRPr="003964FD" w:rsidRDefault="00902449" w:rsidP="00902449">
      <w:pPr>
        <w:rPr>
          <w:rFonts w:eastAsia="Times New Roman"/>
          <w:b/>
          <w:bCs/>
          <w:lang w:eastAsia="ru-RU"/>
        </w:rPr>
      </w:pPr>
    </w:p>
    <w:p w:rsidR="00902449" w:rsidRPr="00902449" w:rsidRDefault="00902449" w:rsidP="00902449">
      <w:pPr>
        <w:pStyle w:val="a4"/>
        <w:numPr>
          <w:ilvl w:val="0"/>
          <w:numId w:val="5"/>
        </w:numPr>
        <w:rPr>
          <w:b w:val="0"/>
          <w:i/>
          <w:u w:val="none"/>
        </w:rPr>
      </w:pPr>
      <w:r w:rsidRPr="00902449">
        <w:rPr>
          <w:b w:val="0"/>
          <w:i/>
          <w:u w:val="none"/>
        </w:rPr>
        <w:t>Организация работы с учащимися.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3547"/>
        <w:gridCol w:w="1701"/>
        <w:gridCol w:w="1559"/>
        <w:gridCol w:w="2126"/>
      </w:tblGrid>
      <w:tr w:rsidR="00902449" w:rsidRPr="00902449" w:rsidTr="0008650D">
        <w:tc>
          <w:tcPr>
            <w:tcW w:w="814" w:type="dxa"/>
          </w:tcPr>
          <w:p w:rsidR="00902449" w:rsidRPr="00902449" w:rsidRDefault="00902449" w:rsidP="0008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7" w:type="dxa"/>
          </w:tcPr>
          <w:p w:rsidR="00902449" w:rsidRPr="00902449" w:rsidRDefault="00902449" w:rsidP="003A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902449" w:rsidRPr="00902449" w:rsidRDefault="00902449" w:rsidP="003A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Сроки  проведения</w:t>
            </w:r>
          </w:p>
        </w:tc>
        <w:tc>
          <w:tcPr>
            <w:tcW w:w="1559" w:type="dxa"/>
          </w:tcPr>
          <w:p w:rsidR="00902449" w:rsidRPr="00902449" w:rsidRDefault="00902449" w:rsidP="003A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2126" w:type="dxa"/>
          </w:tcPr>
          <w:p w:rsidR="00902449" w:rsidRPr="00902449" w:rsidRDefault="00902449" w:rsidP="003A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902449" w:rsidRPr="00902449" w:rsidTr="0008650D">
        <w:tc>
          <w:tcPr>
            <w:tcW w:w="814" w:type="dxa"/>
          </w:tcPr>
          <w:p w:rsidR="00902449" w:rsidRPr="00902449" w:rsidRDefault="00902449" w:rsidP="009024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902449" w:rsidRPr="00902449" w:rsidRDefault="00902449" w:rsidP="009024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идеологии экстремизма и терроризма</w:t>
            </w: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902449" w:rsidRPr="00902449" w:rsidRDefault="00902449" w:rsidP="001D08F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902449" w:rsidRPr="00902449" w:rsidRDefault="00902449" w:rsidP="000865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-9  классы</w:t>
            </w:r>
          </w:p>
          <w:p w:rsidR="00902449" w:rsidRPr="00902449" w:rsidRDefault="00902449" w:rsidP="000865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2449" w:rsidRPr="00902449" w:rsidRDefault="00902449" w:rsidP="003A6EC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02449" w:rsidRPr="00902449" w:rsidTr="0008650D">
        <w:tc>
          <w:tcPr>
            <w:tcW w:w="814" w:type="dxa"/>
          </w:tcPr>
          <w:p w:rsidR="00902449" w:rsidRPr="00902449" w:rsidRDefault="00902449" w:rsidP="009024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902449" w:rsidRPr="00902449" w:rsidRDefault="0008650D" w:rsidP="000865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 Браслет дружбы»</w:t>
            </w:r>
          </w:p>
        </w:tc>
        <w:tc>
          <w:tcPr>
            <w:tcW w:w="1701" w:type="dxa"/>
          </w:tcPr>
          <w:p w:rsidR="00902449" w:rsidRPr="00902449" w:rsidRDefault="00902449" w:rsidP="001D08F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902449" w:rsidRPr="00902449" w:rsidRDefault="0008650D" w:rsidP="000865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  <w:r w:rsidR="00902449" w:rsidRPr="00902449">
              <w:rPr>
                <w:rFonts w:ascii="Times New Roman" w:hAnsi="Times New Roman" w:cs="Times New Roman"/>
                <w:sz w:val="24"/>
                <w:szCs w:val="24"/>
              </w:rPr>
              <w:t xml:space="preserve"> классы </w:t>
            </w:r>
          </w:p>
        </w:tc>
        <w:tc>
          <w:tcPr>
            <w:tcW w:w="2126" w:type="dxa"/>
          </w:tcPr>
          <w:p w:rsidR="00902449" w:rsidRPr="00902449" w:rsidRDefault="00902449" w:rsidP="003A6EC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  <w:r w:rsidR="0008650D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2449" w:rsidRPr="00902449" w:rsidRDefault="00902449" w:rsidP="003A6EC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  <w:r w:rsidR="0008650D"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902449" w:rsidRPr="00902449" w:rsidTr="0008650D">
        <w:tc>
          <w:tcPr>
            <w:tcW w:w="814" w:type="dxa"/>
          </w:tcPr>
          <w:p w:rsidR="00902449" w:rsidRPr="00902449" w:rsidRDefault="00902449" w:rsidP="009024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902449" w:rsidRPr="00902449" w:rsidRDefault="0008650D" w:rsidP="000865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Радиопередача </w:t>
            </w:r>
            <w:r w:rsidR="00902449" w:rsidRPr="00902449">
              <w:rPr>
                <w:rFonts w:ascii="Times New Roman" w:hAnsi="Times New Roman" w:cs="Times New Roman"/>
                <w:sz w:val="24"/>
                <w:szCs w:val="24"/>
              </w:rPr>
              <w:t xml:space="preserve"> «Экстремизм: зона бедствия»</w:t>
            </w:r>
          </w:p>
        </w:tc>
        <w:tc>
          <w:tcPr>
            <w:tcW w:w="1701" w:type="dxa"/>
          </w:tcPr>
          <w:p w:rsidR="00902449" w:rsidRPr="00902449" w:rsidRDefault="00902449" w:rsidP="001D08F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902449" w:rsidRPr="00902449" w:rsidRDefault="00902449" w:rsidP="000865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2126" w:type="dxa"/>
          </w:tcPr>
          <w:p w:rsidR="00902449" w:rsidRPr="00902449" w:rsidRDefault="0008650D" w:rsidP="003A6EC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</w:tr>
      <w:tr w:rsidR="00902449" w:rsidRPr="00902449" w:rsidTr="0008650D">
        <w:tc>
          <w:tcPr>
            <w:tcW w:w="814" w:type="dxa"/>
          </w:tcPr>
          <w:p w:rsidR="00902449" w:rsidRPr="00902449" w:rsidRDefault="00902449" w:rsidP="009024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902449" w:rsidRPr="00902449" w:rsidRDefault="00902449" w:rsidP="000865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дополнительного образования, направленных на формирование толерантного сознания учащихся: </w:t>
            </w:r>
          </w:p>
          <w:p w:rsidR="00902449" w:rsidRPr="00902449" w:rsidRDefault="00902449" w:rsidP="00902449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06C9" w:rsidRPr="00C906C9">
              <w:rPr>
                <w:rFonts w:ascii="Times New Roman" w:hAnsi="Times New Roman" w:cs="Times New Roman"/>
                <w:sz w:val="24"/>
                <w:szCs w:val="24"/>
              </w:rPr>
              <w:t>Разноцветный мир внутри меня</w:t>
            </w: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2449" w:rsidRPr="00902449" w:rsidRDefault="00902449" w:rsidP="00C906C9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906C9">
              <w:rPr>
                <w:rFonts w:ascii="Times New Roman" w:hAnsi="Times New Roman" w:cs="Times New Roman"/>
                <w:sz w:val="24"/>
                <w:szCs w:val="24"/>
              </w:rPr>
              <w:t>Мир изобразительного искусства</w:t>
            </w: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» (1-4 классы)</w:t>
            </w:r>
          </w:p>
        </w:tc>
        <w:tc>
          <w:tcPr>
            <w:tcW w:w="1701" w:type="dxa"/>
          </w:tcPr>
          <w:p w:rsidR="00902449" w:rsidRPr="00902449" w:rsidRDefault="00902449" w:rsidP="001D08F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902449" w:rsidRPr="00902449" w:rsidRDefault="00902449" w:rsidP="000865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126" w:type="dxa"/>
          </w:tcPr>
          <w:p w:rsidR="00902449" w:rsidRPr="00902449" w:rsidRDefault="003A6EC9" w:rsidP="003A6EC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  <w:r w:rsidR="00C906C9">
              <w:rPr>
                <w:rFonts w:ascii="Times New Roman" w:hAnsi="Times New Roman" w:cs="Times New Roman"/>
                <w:sz w:val="24"/>
                <w:szCs w:val="24"/>
              </w:rPr>
              <w:t>, педагоги-психологи</w:t>
            </w:r>
          </w:p>
        </w:tc>
      </w:tr>
      <w:tr w:rsidR="00902449" w:rsidRPr="00902449" w:rsidTr="0008650D">
        <w:tc>
          <w:tcPr>
            <w:tcW w:w="814" w:type="dxa"/>
            <w:vMerge w:val="restart"/>
          </w:tcPr>
          <w:p w:rsidR="00902449" w:rsidRPr="00902449" w:rsidRDefault="00902449" w:rsidP="00902449">
            <w:pPr>
              <w:pStyle w:val="a4"/>
              <w:numPr>
                <w:ilvl w:val="0"/>
                <w:numId w:val="9"/>
              </w:numPr>
              <w:jc w:val="both"/>
              <w:rPr>
                <w:rFonts w:eastAsiaTheme="minorHAnsi"/>
                <w:b w:val="0"/>
                <w:bCs w:val="0"/>
                <w:u w:val="none"/>
                <w:lang w:eastAsia="en-US"/>
              </w:rPr>
            </w:pPr>
          </w:p>
        </w:tc>
        <w:tc>
          <w:tcPr>
            <w:tcW w:w="8933" w:type="dxa"/>
            <w:gridSpan w:val="4"/>
          </w:tcPr>
          <w:p w:rsidR="00902449" w:rsidRPr="00902449" w:rsidRDefault="00902449" w:rsidP="00584B7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общешкольных мероприятий и мероприятий </w:t>
            </w:r>
          </w:p>
        </w:tc>
      </w:tr>
      <w:tr w:rsidR="00902449" w:rsidRPr="00902449" w:rsidTr="0008650D">
        <w:tc>
          <w:tcPr>
            <w:tcW w:w="814" w:type="dxa"/>
            <w:vMerge/>
          </w:tcPr>
          <w:p w:rsidR="00902449" w:rsidRPr="00902449" w:rsidRDefault="00902449" w:rsidP="00902449">
            <w:pPr>
              <w:pStyle w:val="a4"/>
              <w:numPr>
                <w:ilvl w:val="0"/>
                <w:numId w:val="9"/>
              </w:numPr>
              <w:jc w:val="both"/>
              <w:rPr>
                <w:rFonts w:eastAsiaTheme="minorHAnsi"/>
                <w:b w:val="0"/>
                <w:bCs w:val="0"/>
                <w:u w:val="none"/>
                <w:lang w:eastAsia="en-US"/>
              </w:rPr>
            </w:pPr>
          </w:p>
        </w:tc>
        <w:tc>
          <w:tcPr>
            <w:tcW w:w="3547" w:type="dxa"/>
          </w:tcPr>
          <w:p w:rsidR="00902449" w:rsidRPr="00902449" w:rsidRDefault="0051343F" w:rsidP="000865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Радиопередача « День борьбы с терроризмом. Мы помним Беслан!»</w:t>
            </w:r>
          </w:p>
        </w:tc>
        <w:tc>
          <w:tcPr>
            <w:tcW w:w="1701" w:type="dxa"/>
          </w:tcPr>
          <w:p w:rsidR="00902449" w:rsidRPr="00902449" w:rsidRDefault="0051343F" w:rsidP="001D08F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902449" w:rsidRPr="00902449" w:rsidRDefault="00902449" w:rsidP="000865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 xml:space="preserve">2 – 7 класс </w:t>
            </w:r>
          </w:p>
        </w:tc>
        <w:tc>
          <w:tcPr>
            <w:tcW w:w="2126" w:type="dxa"/>
          </w:tcPr>
          <w:p w:rsidR="00902449" w:rsidRPr="00902449" w:rsidRDefault="00902449" w:rsidP="003A6EC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  <w:r w:rsidR="0008650D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902449" w:rsidRPr="00902449" w:rsidTr="0008650D">
        <w:tc>
          <w:tcPr>
            <w:tcW w:w="814" w:type="dxa"/>
            <w:vMerge/>
          </w:tcPr>
          <w:p w:rsidR="00902449" w:rsidRPr="00902449" w:rsidRDefault="00902449" w:rsidP="00902449">
            <w:pPr>
              <w:pStyle w:val="a4"/>
              <w:numPr>
                <w:ilvl w:val="0"/>
                <w:numId w:val="9"/>
              </w:numPr>
              <w:jc w:val="both"/>
              <w:rPr>
                <w:rFonts w:eastAsiaTheme="minorHAnsi"/>
                <w:b w:val="0"/>
                <w:bCs w:val="0"/>
                <w:u w:val="none"/>
                <w:lang w:eastAsia="en-US"/>
              </w:rPr>
            </w:pPr>
          </w:p>
        </w:tc>
        <w:tc>
          <w:tcPr>
            <w:tcW w:w="3547" w:type="dxa"/>
          </w:tcPr>
          <w:p w:rsidR="00902449" w:rsidRPr="00902449" w:rsidRDefault="0008650D" w:rsidP="000865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 Мы разные! Мы вместе!»</w:t>
            </w:r>
          </w:p>
        </w:tc>
        <w:tc>
          <w:tcPr>
            <w:tcW w:w="1701" w:type="dxa"/>
          </w:tcPr>
          <w:p w:rsidR="00902449" w:rsidRPr="00902449" w:rsidRDefault="0008650D" w:rsidP="001D08F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902449" w:rsidRPr="00902449" w:rsidRDefault="00902449" w:rsidP="000865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126" w:type="dxa"/>
          </w:tcPr>
          <w:p w:rsidR="00902449" w:rsidRPr="00902449" w:rsidRDefault="0008650D" w:rsidP="003A6EC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</w:tr>
      <w:tr w:rsidR="00902449" w:rsidRPr="00902449" w:rsidTr="0008650D">
        <w:tc>
          <w:tcPr>
            <w:tcW w:w="814" w:type="dxa"/>
            <w:vMerge/>
          </w:tcPr>
          <w:p w:rsidR="00902449" w:rsidRPr="00902449" w:rsidRDefault="00902449" w:rsidP="00902449">
            <w:pPr>
              <w:pStyle w:val="a4"/>
              <w:numPr>
                <w:ilvl w:val="0"/>
                <w:numId w:val="9"/>
              </w:numPr>
              <w:jc w:val="both"/>
              <w:rPr>
                <w:rFonts w:eastAsiaTheme="minorHAnsi"/>
                <w:b w:val="0"/>
                <w:bCs w:val="0"/>
                <w:u w:val="none"/>
                <w:lang w:eastAsia="en-US"/>
              </w:rPr>
            </w:pPr>
          </w:p>
        </w:tc>
        <w:tc>
          <w:tcPr>
            <w:tcW w:w="3547" w:type="dxa"/>
          </w:tcPr>
          <w:p w:rsidR="00902449" w:rsidRPr="00902449" w:rsidRDefault="006F2ABA" w:rsidP="000865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Радиопередач</w:t>
            </w:r>
            <w:r w:rsidR="00902449" w:rsidRPr="009024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902449" w:rsidRPr="00902449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="00902449" w:rsidRPr="00902449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</w:t>
            </w:r>
          </w:p>
        </w:tc>
        <w:tc>
          <w:tcPr>
            <w:tcW w:w="1701" w:type="dxa"/>
          </w:tcPr>
          <w:p w:rsidR="00902449" w:rsidRPr="00902449" w:rsidRDefault="00902449" w:rsidP="001D08F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902449" w:rsidRPr="00902449" w:rsidRDefault="00902449" w:rsidP="000865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  <w:p w:rsidR="00902449" w:rsidRPr="00902449" w:rsidRDefault="00902449" w:rsidP="000865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  <w:p w:rsidR="00902449" w:rsidRPr="00902449" w:rsidRDefault="00902449" w:rsidP="000865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2126" w:type="dxa"/>
          </w:tcPr>
          <w:p w:rsidR="00902449" w:rsidRPr="00902449" w:rsidRDefault="00902449" w:rsidP="003A6EC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902449" w:rsidRPr="00902449" w:rsidTr="0008650D">
        <w:tc>
          <w:tcPr>
            <w:tcW w:w="814" w:type="dxa"/>
            <w:vMerge/>
          </w:tcPr>
          <w:p w:rsidR="00902449" w:rsidRPr="00902449" w:rsidRDefault="00902449" w:rsidP="00902449">
            <w:pPr>
              <w:pStyle w:val="a4"/>
              <w:numPr>
                <w:ilvl w:val="0"/>
                <w:numId w:val="9"/>
              </w:numPr>
              <w:jc w:val="both"/>
              <w:rPr>
                <w:rFonts w:eastAsiaTheme="minorHAnsi"/>
                <w:b w:val="0"/>
                <w:bCs w:val="0"/>
                <w:u w:val="none"/>
                <w:lang w:eastAsia="en-US"/>
              </w:rPr>
            </w:pPr>
          </w:p>
        </w:tc>
        <w:tc>
          <w:tcPr>
            <w:tcW w:w="3547" w:type="dxa"/>
          </w:tcPr>
          <w:p w:rsidR="00902449" w:rsidRPr="00902449" w:rsidRDefault="00902449" w:rsidP="000865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документальных фильмов, телевизионных передач, направленных на формирование установок толерантного отношения в молодежной среде.</w:t>
            </w:r>
          </w:p>
        </w:tc>
        <w:tc>
          <w:tcPr>
            <w:tcW w:w="1701" w:type="dxa"/>
          </w:tcPr>
          <w:p w:rsidR="00902449" w:rsidRPr="00902449" w:rsidRDefault="00902449" w:rsidP="001D08F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1559" w:type="dxa"/>
          </w:tcPr>
          <w:p w:rsidR="00902449" w:rsidRPr="00902449" w:rsidRDefault="00902449" w:rsidP="000865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126" w:type="dxa"/>
          </w:tcPr>
          <w:p w:rsidR="00902449" w:rsidRPr="00902449" w:rsidRDefault="00902449" w:rsidP="003A6EC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 классов</w:t>
            </w:r>
          </w:p>
        </w:tc>
      </w:tr>
      <w:tr w:rsidR="00902449" w:rsidRPr="00902449" w:rsidTr="0008650D">
        <w:tc>
          <w:tcPr>
            <w:tcW w:w="814" w:type="dxa"/>
            <w:vMerge/>
          </w:tcPr>
          <w:p w:rsidR="00902449" w:rsidRPr="00902449" w:rsidRDefault="00902449" w:rsidP="00902449">
            <w:pPr>
              <w:pStyle w:val="a4"/>
              <w:numPr>
                <w:ilvl w:val="0"/>
                <w:numId w:val="9"/>
              </w:numPr>
              <w:jc w:val="both"/>
              <w:rPr>
                <w:rFonts w:eastAsiaTheme="minorHAnsi"/>
                <w:b w:val="0"/>
                <w:bCs w:val="0"/>
                <w:u w:val="none"/>
                <w:lang w:eastAsia="en-US"/>
              </w:rPr>
            </w:pPr>
          </w:p>
        </w:tc>
        <w:tc>
          <w:tcPr>
            <w:tcW w:w="3547" w:type="dxa"/>
          </w:tcPr>
          <w:p w:rsidR="00902449" w:rsidRPr="00902449" w:rsidRDefault="00902449" w:rsidP="000865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Конституции РФ</w:t>
            </w:r>
          </w:p>
        </w:tc>
        <w:tc>
          <w:tcPr>
            <w:tcW w:w="1701" w:type="dxa"/>
          </w:tcPr>
          <w:p w:rsidR="00902449" w:rsidRPr="00902449" w:rsidRDefault="00902449" w:rsidP="001D08F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902449" w:rsidRPr="00902449" w:rsidRDefault="00902449" w:rsidP="000865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 xml:space="preserve">2-9 классы </w:t>
            </w:r>
          </w:p>
          <w:p w:rsidR="00902449" w:rsidRPr="00902449" w:rsidRDefault="00902449" w:rsidP="000865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2449" w:rsidRPr="00902449" w:rsidRDefault="00902449" w:rsidP="003A6EC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2449" w:rsidRPr="00902449" w:rsidTr="0008650D">
        <w:tc>
          <w:tcPr>
            <w:tcW w:w="814" w:type="dxa"/>
            <w:vMerge/>
          </w:tcPr>
          <w:p w:rsidR="00902449" w:rsidRPr="00902449" w:rsidRDefault="00902449" w:rsidP="00902449">
            <w:pPr>
              <w:pStyle w:val="a4"/>
              <w:numPr>
                <w:ilvl w:val="0"/>
                <w:numId w:val="9"/>
              </w:numPr>
              <w:jc w:val="both"/>
              <w:rPr>
                <w:rFonts w:eastAsiaTheme="minorHAnsi"/>
                <w:b w:val="0"/>
                <w:bCs w:val="0"/>
                <w:u w:val="none"/>
                <w:lang w:eastAsia="en-US"/>
              </w:rPr>
            </w:pPr>
          </w:p>
        </w:tc>
        <w:tc>
          <w:tcPr>
            <w:tcW w:w="3547" w:type="dxa"/>
          </w:tcPr>
          <w:p w:rsidR="00902449" w:rsidRPr="00902449" w:rsidRDefault="0008650D" w:rsidP="000865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  <w:r w:rsidR="00902449" w:rsidRPr="0090244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2449" w:rsidRPr="009024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902449" w:rsidRPr="00902449">
              <w:rPr>
                <w:rFonts w:ascii="Times New Roman" w:hAnsi="Times New Roman" w:cs="Times New Roman"/>
                <w:sz w:val="24"/>
                <w:szCs w:val="24"/>
              </w:rPr>
              <w:t xml:space="preserve">ешения конфликта» </w:t>
            </w:r>
          </w:p>
          <w:p w:rsidR="00902449" w:rsidRPr="00902449" w:rsidRDefault="00902449" w:rsidP="000865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 xml:space="preserve">Цель: освоение учащимися правил  конструктивного общения посредством технологии дебатов. </w:t>
            </w:r>
          </w:p>
        </w:tc>
        <w:tc>
          <w:tcPr>
            <w:tcW w:w="1701" w:type="dxa"/>
          </w:tcPr>
          <w:p w:rsidR="00902449" w:rsidRPr="00902449" w:rsidRDefault="00902449" w:rsidP="001D08F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902449" w:rsidRPr="00902449" w:rsidRDefault="0008650D" w:rsidP="000865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5,6 </w:t>
            </w:r>
            <w:r w:rsidR="00902449" w:rsidRPr="0090244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902449" w:rsidRPr="00902449" w:rsidRDefault="00902449" w:rsidP="000865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2449" w:rsidRPr="00902449" w:rsidRDefault="0051343F" w:rsidP="003A6EC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02449" w:rsidRPr="00902449" w:rsidTr="0008650D">
        <w:tc>
          <w:tcPr>
            <w:tcW w:w="814" w:type="dxa"/>
            <w:vMerge/>
          </w:tcPr>
          <w:p w:rsidR="00902449" w:rsidRPr="00902449" w:rsidRDefault="00902449" w:rsidP="00902449">
            <w:pPr>
              <w:pStyle w:val="a4"/>
              <w:numPr>
                <w:ilvl w:val="0"/>
                <w:numId w:val="9"/>
              </w:numPr>
              <w:jc w:val="both"/>
              <w:rPr>
                <w:rFonts w:eastAsiaTheme="minorHAnsi"/>
                <w:b w:val="0"/>
                <w:bCs w:val="0"/>
                <w:u w:val="none"/>
                <w:lang w:eastAsia="en-US"/>
              </w:rPr>
            </w:pPr>
          </w:p>
        </w:tc>
        <w:tc>
          <w:tcPr>
            <w:tcW w:w="3547" w:type="dxa"/>
          </w:tcPr>
          <w:p w:rsidR="00902449" w:rsidRPr="00902449" w:rsidRDefault="0008650D" w:rsidP="000865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профилактические 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449" w:rsidRPr="00902449">
              <w:rPr>
                <w:rFonts w:ascii="Times New Roman" w:hAnsi="Times New Roman" w:cs="Times New Roman"/>
                <w:sz w:val="24"/>
                <w:szCs w:val="24"/>
              </w:rPr>
              <w:t xml:space="preserve">«Как убедить собеседника, не прибегая к физической силе?»  </w:t>
            </w:r>
          </w:p>
          <w:p w:rsidR="00902449" w:rsidRPr="00902449" w:rsidRDefault="00902449" w:rsidP="000865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 xml:space="preserve">Цель: освоение </w:t>
            </w:r>
            <w:proofErr w:type="gramStart"/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02449">
              <w:rPr>
                <w:rFonts w:ascii="Times New Roman" w:hAnsi="Times New Roman" w:cs="Times New Roman"/>
                <w:sz w:val="24"/>
                <w:szCs w:val="24"/>
              </w:rPr>
              <w:t xml:space="preserve"> правил  конструктивного общения посредством технологии дебатов.</w:t>
            </w:r>
          </w:p>
        </w:tc>
        <w:tc>
          <w:tcPr>
            <w:tcW w:w="1701" w:type="dxa"/>
          </w:tcPr>
          <w:p w:rsidR="00902449" w:rsidRPr="00902449" w:rsidRDefault="00584B73" w:rsidP="001D08F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559" w:type="dxa"/>
          </w:tcPr>
          <w:p w:rsidR="00902449" w:rsidRPr="00902449" w:rsidRDefault="0008650D" w:rsidP="000865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</w:tcPr>
          <w:p w:rsidR="00902449" w:rsidRPr="00902449" w:rsidRDefault="00902449" w:rsidP="003A6EC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02449" w:rsidRPr="00902449" w:rsidTr="0008650D">
        <w:tc>
          <w:tcPr>
            <w:tcW w:w="814" w:type="dxa"/>
          </w:tcPr>
          <w:p w:rsidR="00902449" w:rsidRPr="00902449" w:rsidRDefault="00902449" w:rsidP="0008650D">
            <w:pPr>
              <w:pStyle w:val="a4"/>
              <w:jc w:val="both"/>
              <w:rPr>
                <w:rFonts w:eastAsiaTheme="minorHAnsi"/>
                <w:b w:val="0"/>
                <w:bCs w:val="0"/>
                <w:u w:val="none"/>
                <w:lang w:eastAsia="en-US"/>
              </w:rPr>
            </w:pPr>
            <w:r w:rsidRPr="00902449">
              <w:rPr>
                <w:rFonts w:eastAsiaTheme="minorHAnsi"/>
                <w:b w:val="0"/>
                <w:bCs w:val="0"/>
                <w:u w:val="none"/>
                <w:lang w:eastAsia="en-US"/>
              </w:rPr>
              <w:lastRenderedPageBreak/>
              <w:t>6.</w:t>
            </w:r>
          </w:p>
        </w:tc>
        <w:tc>
          <w:tcPr>
            <w:tcW w:w="3547" w:type="dxa"/>
          </w:tcPr>
          <w:p w:rsidR="00902449" w:rsidRPr="00902449" w:rsidRDefault="00902449" w:rsidP="000865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на тему: «Национализм, расизм, фашизм – угроза для современного мира» </w:t>
            </w:r>
          </w:p>
          <w:p w:rsidR="00902449" w:rsidRPr="00902449" w:rsidRDefault="00902449" w:rsidP="000865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2449" w:rsidRPr="00902449" w:rsidRDefault="00902449" w:rsidP="001D08F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902449" w:rsidRPr="00902449" w:rsidRDefault="00902449" w:rsidP="000865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2126" w:type="dxa"/>
          </w:tcPr>
          <w:p w:rsidR="00902449" w:rsidRPr="00902449" w:rsidRDefault="0051343F" w:rsidP="0051343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2449" w:rsidRPr="00902449" w:rsidTr="0008650D">
        <w:tc>
          <w:tcPr>
            <w:tcW w:w="814" w:type="dxa"/>
          </w:tcPr>
          <w:p w:rsidR="00902449" w:rsidRPr="00902449" w:rsidRDefault="00902449" w:rsidP="0008650D">
            <w:pPr>
              <w:pStyle w:val="a4"/>
              <w:jc w:val="both"/>
              <w:rPr>
                <w:rFonts w:eastAsiaTheme="minorHAnsi"/>
                <w:b w:val="0"/>
                <w:bCs w:val="0"/>
                <w:u w:val="none"/>
                <w:lang w:eastAsia="en-US"/>
              </w:rPr>
            </w:pPr>
            <w:r w:rsidRPr="00902449">
              <w:rPr>
                <w:rFonts w:eastAsiaTheme="minorHAnsi"/>
                <w:b w:val="0"/>
                <w:bCs w:val="0"/>
                <w:u w:val="none"/>
                <w:lang w:eastAsia="en-US"/>
              </w:rPr>
              <w:t>7.</w:t>
            </w:r>
          </w:p>
        </w:tc>
        <w:tc>
          <w:tcPr>
            <w:tcW w:w="3547" w:type="dxa"/>
          </w:tcPr>
          <w:p w:rsidR="00902449" w:rsidRPr="00902449" w:rsidRDefault="0051343F" w:rsidP="000865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 w:rsidR="000927D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реклама против</w:t>
            </w:r>
            <w:r w:rsidR="000927D2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терроризма»</w:t>
            </w:r>
          </w:p>
        </w:tc>
        <w:tc>
          <w:tcPr>
            <w:tcW w:w="1701" w:type="dxa"/>
          </w:tcPr>
          <w:p w:rsidR="00902449" w:rsidRPr="00902449" w:rsidRDefault="00902449" w:rsidP="001D08F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902449" w:rsidRPr="00902449" w:rsidRDefault="00902449" w:rsidP="000865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1-9классы, родители</w:t>
            </w:r>
          </w:p>
        </w:tc>
        <w:tc>
          <w:tcPr>
            <w:tcW w:w="2126" w:type="dxa"/>
          </w:tcPr>
          <w:p w:rsidR="00902449" w:rsidRPr="00902449" w:rsidRDefault="003A6EC9" w:rsidP="003A6EC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2449" w:rsidRPr="00902449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2449" w:rsidRPr="00902449"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  <w:r w:rsidR="005134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902449" w:rsidRPr="00902449" w:rsidRDefault="00902449" w:rsidP="003A6EC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449" w:rsidRPr="00902449" w:rsidTr="0008650D">
        <w:tc>
          <w:tcPr>
            <w:tcW w:w="814" w:type="dxa"/>
          </w:tcPr>
          <w:p w:rsidR="00902449" w:rsidRPr="00902449" w:rsidRDefault="00902449" w:rsidP="0008650D">
            <w:pPr>
              <w:pStyle w:val="a4"/>
              <w:jc w:val="both"/>
              <w:rPr>
                <w:rFonts w:eastAsiaTheme="minorHAnsi"/>
                <w:b w:val="0"/>
                <w:bCs w:val="0"/>
                <w:u w:val="none"/>
                <w:lang w:eastAsia="en-US"/>
              </w:rPr>
            </w:pPr>
            <w:r w:rsidRPr="00902449">
              <w:rPr>
                <w:rFonts w:eastAsiaTheme="minorHAnsi"/>
                <w:b w:val="0"/>
                <w:bCs w:val="0"/>
                <w:u w:val="none"/>
                <w:lang w:eastAsia="en-US"/>
              </w:rPr>
              <w:t>8.</w:t>
            </w:r>
          </w:p>
        </w:tc>
        <w:tc>
          <w:tcPr>
            <w:tcW w:w="3547" w:type="dxa"/>
          </w:tcPr>
          <w:p w:rsidR="00902449" w:rsidRPr="00902449" w:rsidRDefault="000927D2" w:rsidP="000927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случаев насилия, оскорбления обучающихся и  педагогов на почве межнациональной неприязни и нетерпимости по отношению к инвалидам.</w:t>
            </w:r>
          </w:p>
        </w:tc>
        <w:tc>
          <w:tcPr>
            <w:tcW w:w="1701" w:type="dxa"/>
          </w:tcPr>
          <w:p w:rsidR="00902449" w:rsidRPr="00902449" w:rsidRDefault="00902449" w:rsidP="001D08F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Октябрь – апрель</w:t>
            </w:r>
          </w:p>
        </w:tc>
        <w:tc>
          <w:tcPr>
            <w:tcW w:w="1559" w:type="dxa"/>
          </w:tcPr>
          <w:p w:rsidR="00902449" w:rsidRPr="00902449" w:rsidRDefault="00902449" w:rsidP="000865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 xml:space="preserve">5-9 классы </w:t>
            </w:r>
          </w:p>
        </w:tc>
        <w:tc>
          <w:tcPr>
            <w:tcW w:w="2126" w:type="dxa"/>
          </w:tcPr>
          <w:p w:rsidR="000927D2" w:rsidRDefault="000927D2" w:rsidP="003A6EC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2449" w:rsidRPr="00902449" w:rsidRDefault="000927D2" w:rsidP="003A6EC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02449" w:rsidRPr="00902449" w:rsidTr="0008650D">
        <w:tc>
          <w:tcPr>
            <w:tcW w:w="814" w:type="dxa"/>
          </w:tcPr>
          <w:p w:rsidR="00902449" w:rsidRPr="00902449" w:rsidRDefault="00902449" w:rsidP="0008650D">
            <w:pPr>
              <w:pStyle w:val="a4"/>
              <w:jc w:val="both"/>
              <w:rPr>
                <w:rFonts w:eastAsiaTheme="minorHAnsi"/>
                <w:b w:val="0"/>
                <w:bCs w:val="0"/>
                <w:u w:val="none"/>
                <w:lang w:eastAsia="en-US"/>
              </w:rPr>
            </w:pPr>
            <w:r w:rsidRPr="00902449">
              <w:rPr>
                <w:rFonts w:eastAsiaTheme="minorHAnsi"/>
                <w:b w:val="0"/>
                <w:bCs w:val="0"/>
                <w:u w:val="none"/>
                <w:lang w:eastAsia="en-US"/>
              </w:rPr>
              <w:t>10.</w:t>
            </w:r>
          </w:p>
        </w:tc>
        <w:tc>
          <w:tcPr>
            <w:tcW w:w="3547" w:type="dxa"/>
          </w:tcPr>
          <w:p w:rsidR="00902449" w:rsidRPr="00902449" w:rsidRDefault="00902449" w:rsidP="000865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Проведение серии профилактических бесед:</w:t>
            </w:r>
          </w:p>
          <w:p w:rsidR="00902449" w:rsidRPr="00902449" w:rsidRDefault="00902449" w:rsidP="000865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 xml:space="preserve">  «Нормы толерантного поведения»;</w:t>
            </w:r>
          </w:p>
          <w:p w:rsidR="00902449" w:rsidRPr="00902449" w:rsidRDefault="00902449" w:rsidP="000865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«Профилактика различных видов экстремизма в российском обществе»</w:t>
            </w:r>
          </w:p>
        </w:tc>
        <w:tc>
          <w:tcPr>
            <w:tcW w:w="1701" w:type="dxa"/>
          </w:tcPr>
          <w:p w:rsidR="00902449" w:rsidRPr="00902449" w:rsidRDefault="00584B73" w:rsidP="000865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Сентябрь-Май</w:t>
            </w: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02449" w:rsidRPr="00902449">
              <w:rPr>
                <w:rFonts w:ascii="Times New Roman" w:hAnsi="Times New Roman" w:cs="Times New Roman"/>
                <w:sz w:val="24"/>
                <w:szCs w:val="24"/>
              </w:rPr>
              <w:t>по плану совме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стной работы с сотрудниками  УМВД РФ</w:t>
            </w:r>
            <w:r w:rsidR="00902449" w:rsidRPr="009024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02449" w:rsidRPr="00902449" w:rsidRDefault="00902449" w:rsidP="000865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 xml:space="preserve">5-11 классы </w:t>
            </w:r>
          </w:p>
        </w:tc>
        <w:tc>
          <w:tcPr>
            <w:tcW w:w="2126" w:type="dxa"/>
          </w:tcPr>
          <w:p w:rsidR="00902449" w:rsidRPr="00902449" w:rsidRDefault="00902449" w:rsidP="003A6EC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7A3F5A">
              <w:rPr>
                <w:rFonts w:ascii="Times New Roman" w:hAnsi="Times New Roman" w:cs="Times New Roman"/>
                <w:sz w:val="24"/>
                <w:szCs w:val="24"/>
              </w:rPr>
              <w:t>, сотрудник ОДН</w:t>
            </w:r>
          </w:p>
        </w:tc>
      </w:tr>
      <w:tr w:rsidR="00902449" w:rsidRPr="00902449" w:rsidTr="0008650D">
        <w:tc>
          <w:tcPr>
            <w:tcW w:w="814" w:type="dxa"/>
          </w:tcPr>
          <w:p w:rsidR="00902449" w:rsidRPr="00902449" w:rsidRDefault="00902449" w:rsidP="0008650D">
            <w:pPr>
              <w:pStyle w:val="a4"/>
              <w:jc w:val="both"/>
              <w:rPr>
                <w:rFonts w:eastAsiaTheme="minorHAnsi"/>
                <w:b w:val="0"/>
                <w:bCs w:val="0"/>
                <w:u w:val="none"/>
                <w:lang w:eastAsia="en-US"/>
              </w:rPr>
            </w:pPr>
            <w:r w:rsidRPr="00902449">
              <w:rPr>
                <w:rFonts w:eastAsiaTheme="minorHAnsi"/>
                <w:b w:val="0"/>
                <w:bCs w:val="0"/>
                <w:u w:val="none"/>
                <w:lang w:eastAsia="en-US"/>
              </w:rPr>
              <w:t>11.</w:t>
            </w:r>
          </w:p>
        </w:tc>
        <w:tc>
          <w:tcPr>
            <w:tcW w:w="3547" w:type="dxa"/>
          </w:tcPr>
          <w:p w:rsidR="00902449" w:rsidRPr="00902449" w:rsidRDefault="00902449" w:rsidP="00584B7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Работа по реализации социально-значимого дела</w:t>
            </w:r>
            <w:r w:rsidR="00092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927D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0927D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мероприятия) </w:t>
            </w: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584B73">
              <w:rPr>
                <w:rFonts w:ascii="Times New Roman" w:hAnsi="Times New Roman" w:cs="Times New Roman"/>
                <w:sz w:val="24"/>
                <w:szCs w:val="24"/>
              </w:rPr>
              <w:t xml:space="preserve">Дню победы, Дню снятия блокады </w:t>
            </w:r>
            <w:proofErr w:type="spellStart"/>
            <w:r w:rsidR="00584B73">
              <w:rPr>
                <w:rFonts w:ascii="Times New Roman" w:hAnsi="Times New Roman" w:cs="Times New Roman"/>
                <w:sz w:val="24"/>
                <w:szCs w:val="24"/>
              </w:rPr>
              <w:t>Лениграда</w:t>
            </w:r>
            <w:proofErr w:type="spellEnd"/>
            <w:r w:rsidR="00584B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02449" w:rsidRPr="00902449" w:rsidRDefault="00584B73" w:rsidP="001D08F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559" w:type="dxa"/>
          </w:tcPr>
          <w:p w:rsidR="00902449" w:rsidRPr="00902449" w:rsidRDefault="00902449" w:rsidP="000865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126" w:type="dxa"/>
          </w:tcPr>
          <w:p w:rsidR="000927D2" w:rsidRDefault="000927D2" w:rsidP="003A6EC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2449" w:rsidRPr="00902449" w:rsidRDefault="000927D2" w:rsidP="003A6EC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902449" w:rsidRPr="00902449" w:rsidTr="0008650D">
        <w:tc>
          <w:tcPr>
            <w:tcW w:w="814" w:type="dxa"/>
          </w:tcPr>
          <w:p w:rsidR="00902449" w:rsidRPr="00902449" w:rsidRDefault="00902449" w:rsidP="0008650D">
            <w:pPr>
              <w:pStyle w:val="a4"/>
              <w:jc w:val="both"/>
              <w:rPr>
                <w:rFonts w:eastAsiaTheme="minorHAnsi"/>
                <w:b w:val="0"/>
                <w:bCs w:val="0"/>
                <w:u w:val="none"/>
                <w:lang w:eastAsia="en-US"/>
              </w:rPr>
            </w:pPr>
            <w:r w:rsidRPr="00902449">
              <w:rPr>
                <w:rFonts w:eastAsiaTheme="minorHAnsi"/>
                <w:b w:val="0"/>
                <w:bCs w:val="0"/>
                <w:u w:val="none"/>
                <w:lang w:eastAsia="en-US"/>
              </w:rPr>
              <w:t>14.</w:t>
            </w:r>
          </w:p>
        </w:tc>
        <w:tc>
          <w:tcPr>
            <w:tcW w:w="3547" w:type="dxa"/>
          </w:tcPr>
          <w:p w:rsidR="00902449" w:rsidRPr="00902449" w:rsidRDefault="00902449" w:rsidP="0008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профилактической работы по правилам поведения при возникновении </w:t>
            </w:r>
            <w:r w:rsidR="000927D2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и </w:t>
            </w: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криминальных ситуаций в образовательных учреждениях и при проведении массовых мероприятий</w:t>
            </w:r>
            <w:r w:rsidR="00584B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02449" w:rsidRPr="00902449" w:rsidRDefault="00584B73" w:rsidP="001D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559" w:type="dxa"/>
          </w:tcPr>
          <w:p w:rsidR="00902449" w:rsidRPr="00902449" w:rsidRDefault="00584B73" w:rsidP="0008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126" w:type="dxa"/>
          </w:tcPr>
          <w:p w:rsidR="00902449" w:rsidRPr="00902449" w:rsidRDefault="007A3F5A" w:rsidP="0008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902449" w:rsidRPr="00902449">
              <w:rPr>
                <w:rFonts w:ascii="Times New Roman" w:hAnsi="Times New Roman" w:cs="Times New Roman"/>
                <w:sz w:val="24"/>
                <w:szCs w:val="24"/>
              </w:rPr>
              <w:t>ВР, учитель ОБЖ, социальный педагог, классные руководители</w:t>
            </w:r>
          </w:p>
        </w:tc>
      </w:tr>
      <w:tr w:rsidR="00902449" w:rsidRPr="00902449" w:rsidTr="0008650D">
        <w:tc>
          <w:tcPr>
            <w:tcW w:w="814" w:type="dxa"/>
          </w:tcPr>
          <w:p w:rsidR="00902449" w:rsidRPr="00902449" w:rsidRDefault="00902449" w:rsidP="0008650D">
            <w:pPr>
              <w:pStyle w:val="a4"/>
              <w:jc w:val="both"/>
              <w:rPr>
                <w:rFonts w:eastAsiaTheme="minorHAnsi"/>
                <w:b w:val="0"/>
                <w:bCs w:val="0"/>
                <w:u w:val="none"/>
                <w:lang w:eastAsia="en-US"/>
              </w:rPr>
            </w:pPr>
            <w:r w:rsidRPr="00902449">
              <w:rPr>
                <w:rFonts w:eastAsiaTheme="minorHAnsi"/>
                <w:b w:val="0"/>
                <w:bCs w:val="0"/>
                <w:u w:val="none"/>
                <w:lang w:eastAsia="en-US"/>
              </w:rPr>
              <w:t>15.</w:t>
            </w:r>
          </w:p>
        </w:tc>
        <w:tc>
          <w:tcPr>
            <w:tcW w:w="3547" w:type="dxa"/>
          </w:tcPr>
          <w:p w:rsidR="00902449" w:rsidRPr="00902449" w:rsidRDefault="00902449" w:rsidP="000865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Проведение учебно-профилактических мероприятий, направленных на формирование действий в случаях нарушения общественного порядка, террористической угрозы и экстремистских проявлений</w:t>
            </w:r>
          </w:p>
        </w:tc>
        <w:tc>
          <w:tcPr>
            <w:tcW w:w="1701" w:type="dxa"/>
          </w:tcPr>
          <w:p w:rsidR="00902449" w:rsidRPr="00902449" w:rsidRDefault="00584B73" w:rsidP="0058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559" w:type="dxa"/>
          </w:tcPr>
          <w:p w:rsidR="00902449" w:rsidRPr="00902449" w:rsidRDefault="00584B73" w:rsidP="0008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</w:tcPr>
          <w:p w:rsidR="00902449" w:rsidRPr="00902449" w:rsidRDefault="007A3F5A" w:rsidP="007A3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0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ОБЖ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ответсвенный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 и ЧС),</w:t>
            </w:r>
            <w:r w:rsidR="001D0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449" w:rsidRPr="0090244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2449" w:rsidRPr="00902449" w:rsidTr="0008650D">
        <w:tc>
          <w:tcPr>
            <w:tcW w:w="814" w:type="dxa"/>
          </w:tcPr>
          <w:p w:rsidR="00902449" w:rsidRPr="00902449" w:rsidRDefault="00902449" w:rsidP="0008650D">
            <w:pPr>
              <w:pStyle w:val="a4"/>
              <w:jc w:val="both"/>
              <w:rPr>
                <w:rFonts w:eastAsiaTheme="minorHAnsi"/>
                <w:b w:val="0"/>
                <w:bCs w:val="0"/>
                <w:u w:val="none"/>
                <w:lang w:eastAsia="en-US"/>
              </w:rPr>
            </w:pPr>
            <w:r w:rsidRPr="00902449">
              <w:rPr>
                <w:rFonts w:eastAsiaTheme="minorHAnsi"/>
                <w:b w:val="0"/>
                <w:bCs w:val="0"/>
                <w:u w:val="none"/>
                <w:lang w:eastAsia="en-US"/>
              </w:rPr>
              <w:t>16.</w:t>
            </w:r>
          </w:p>
        </w:tc>
        <w:tc>
          <w:tcPr>
            <w:tcW w:w="3547" w:type="dxa"/>
          </w:tcPr>
          <w:p w:rsidR="00902449" w:rsidRPr="00902449" w:rsidRDefault="00902449" w:rsidP="0008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Дискуссия: "Терроризм-угроза общества"</w:t>
            </w:r>
          </w:p>
        </w:tc>
        <w:tc>
          <w:tcPr>
            <w:tcW w:w="1701" w:type="dxa"/>
          </w:tcPr>
          <w:p w:rsidR="00902449" w:rsidRPr="00902449" w:rsidRDefault="00584B73" w:rsidP="001D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902449" w:rsidRPr="00902449" w:rsidRDefault="00584B73" w:rsidP="0008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126" w:type="dxa"/>
          </w:tcPr>
          <w:p w:rsidR="00902449" w:rsidRPr="00902449" w:rsidRDefault="007A3F5A" w:rsidP="0008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902449" w:rsidRPr="00902449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</w:tr>
      <w:tr w:rsidR="00902449" w:rsidRPr="00902449" w:rsidTr="0008650D">
        <w:tc>
          <w:tcPr>
            <w:tcW w:w="814" w:type="dxa"/>
          </w:tcPr>
          <w:p w:rsidR="00902449" w:rsidRPr="00902449" w:rsidRDefault="00902449" w:rsidP="0008650D">
            <w:pPr>
              <w:pStyle w:val="a4"/>
              <w:jc w:val="both"/>
              <w:rPr>
                <w:rFonts w:eastAsiaTheme="minorHAnsi"/>
                <w:b w:val="0"/>
                <w:bCs w:val="0"/>
                <w:u w:val="none"/>
                <w:lang w:eastAsia="en-US"/>
              </w:rPr>
            </w:pPr>
            <w:r w:rsidRPr="00902449">
              <w:rPr>
                <w:rFonts w:eastAsiaTheme="minorHAnsi"/>
                <w:b w:val="0"/>
                <w:bCs w:val="0"/>
                <w:u w:val="none"/>
                <w:lang w:eastAsia="en-US"/>
              </w:rPr>
              <w:t>17.</w:t>
            </w:r>
          </w:p>
        </w:tc>
        <w:tc>
          <w:tcPr>
            <w:tcW w:w="3547" w:type="dxa"/>
          </w:tcPr>
          <w:p w:rsidR="00902449" w:rsidRPr="00902449" w:rsidRDefault="00902449" w:rsidP="000865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час: "Терроризм - зло против человечества" </w:t>
            </w:r>
          </w:p>
          <w:p w:rsidR="00902449" w:rsidRPr="00902449" w:rsidRDefault="00902449" w:rsidP="0008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2449" w:rsidRPr="00902449" w:rsidRDefault="00584B73" w:rsidP="001D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1559" w:type="dxa"/>
          </w:tcPr>
          <w:p w:rsidR="00902449" w:rsidRPr="00902449" w:rsidRDefault="00584B73" w:rsidP="0008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</w:tcPr>
          <w:p w:rsidR="00902449" w:rsidRPr="00902449" w:rsidRDefault="00902449" w:rsidP="00086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902449" w:rsidRPr="00902449" w:rsidTr="0008650D">
        <w:tc>
          <w:tcPr>
            <w:tcW w:w="814" w:type="dxa"/>
          </w:tcPr>
          <w:p w:rsidR="00902449" w:rsidRPr="00902449" w:rsidRDefault="00902449" w:rsidP="0008650D">
            <w:pPr>
              <w:pStyle w:val="a4"/>
              <w:jc w:val="both"/>
              <w:rPr>
                <w:rFonts w:eastAsiaTheme="minorHAnsi"/>
                <w:b w:val="0"/>
                <w:bCs w:val="0"/>
                <w:u w:val="none"/>
                <w:lang w:eastAsia="en-US"/>
              </w:rPr>
            </w:pPr>
            <w:r w:rsidRPr="00902449">
              <w:rPr>
                <w:rFonts w:eastAsiaTheme="minorHAnsi"/>
                <w:b w:val="0"/>
                <w:bCs w:val="0"/>
                <w:u w:val="none"/>
                <w:lang w:eastAsia="en-US"/>
              </w:rPr>
              <w:lastRenderedPageBreak/>
              <w:t>18.</w:t>
            </w:r>
          </w:p>
        </w:tc>
        <w:tc>
          <w:tcPr>
            <w:tcW w:w="3547" w:type="dxa"/>
          </w:tcPr>
          <w:p w:rsidR="00902449" w:rsidRPr="00902449" w:rsidRDefault="007A3F5A" w:rsidP="007A3F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Информационно-просветительские лекции представителей УМВД по вопросам правовой просвещенности обучающихся, мерах ответственности за преступления совершенные на почве расовой ненависти и неприязни</w:t>
            </w:r>
          </w:p>
        </w:tc>
        <w:tc>
          <w:tcPr>
            <w:tcW w:w="1701" w:type="dxa"/>
          </w:tcPr>
          <w:p w:rsidR="00902449" w:rsidRPr="00902449" w:rsidRDefault="00584B73" w:rsidP="001D08F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559" w:type="dxa"/>
          </w:tcPr>
          <w:p w:rsidR="00902449" w:rsidRPr="00902449" w:rsidRDefault="00584B73" w:rsidP="006F2AB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126" w:type="dxa"/>
          </w:tcPr>
          <w:p w:rsidR="00902449" w:rsidRPr="00902449" w:rsidRDefault="00584B73" w:rsidP="0008650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директора по </w:t>
            </w: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902449" w:rsidRPr="00902449" w:rsidTr="0008650D">
        <w:tc>
          <w:tcPr>
            <w:tcW w:w="814" w:type="dxa"/>
          </w:tcPr>
          <w:p w:rsidR="00902449" w:rsidRPr="00902449" w:rsidRDefault="00902449" w:rsidP="0008650D">
            <w:pPr>
              <w:pStyle w:val="a4"/>
              <w:jc w:val="both"/>
              <w:rPr>
                <w:rFonts w:eastAsiaTheme="minorHAnsi"/>
                <w:b w:val="0"/>
                <w:bCs w:val="0"/>
                <w:u w:val="none"/>
                <w:lang w:eastAsia="en-US"/>
              </w:rPr>
            </w:pPr>
            <w:r w:rsidRPr="00902449">
              <w:rPr>
                <w:rFonts w:eastAsiaTheme="minorHAnsi"/>
                <w:b w:val="0"/>
                <w:bCs w:val="0"/>
                <w:u w:val="none"/>
                <w:lang w:eastAsia="en-US"/>
              </w:rPr>
              <w:t>19.</w:t>
            </w:r>
          </w:p>
        </w:tc>
        <w:tc>
          <w:tcPr>
            <w:tcW w:w="3547" w:type="dxa"/>
          </w:tcPr>
          <w:p w:rsidR="00902449" w:rsidRPr="00902449" w:rsidRDefault="00902449" w:rsidP="00A236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A23674">
              <w:rPr>
                <w:rFonts w:ascii="Times New Roman" w:hAnsi="Times New Roman" w:cs="Times New Roman"/>
                <w:sz w:val="24"/>
                <w:szCs w:val="24"/>
              </w:rPr>
              <w:t>мониторинговых исследований по формированию</w:t>
            </w: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 xml:space="preserve"> в классных коллективах основ толерантности, умения противостоять экстремистским настроениям. </w:t>
            </w:r>
          </w:p>
        </w:tc>
        <w:tc>
          <w:tcPr>
            <w:tcW w:w="1701" w:type="dxa"/>
          </w:tcPr>
          <w:p w:rsidR="00902449" w:rsidRPr="00902449" w:rsidRDefault="00902449" w:rsidP="00584B7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4B73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559" w:type="dxa"/>
          </w:tcPr>
          <w:p w:rsidR="00902449" w:rsidRPr="00902449" w:rsidRDefault="006F2ABA" w:rsidP="00584B7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B73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2126" w:type="dxa"/>
          </w:tcPr>
          <w:p w:rsidR="00902449" w:rsidRPr="00902449" w:rsidRDefault="00902449" w:rsidP="003A6EC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7A3F5A">
              <w:rPr>
                <w:rFonts w:ascii="Times New Roman" w:hAnsi="Times New Roman" w:cs="Times New Roman"/>
                <w:sz w:val="24"/>
                <w:szCs w:val="24"/>
              </w:rPr>
              <w:t xml:space="preserve">ь директора по </w:t>
            </w: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7A3F5A">
              <w:rPr>
                <w:rFonts w:ascii="Times New Roman" w:hAnsi="Times New Roman" w:cs="Times New Roman"/>
                <w:sz w:val="24"/>
                <w:szCs w:val="24"/>
              </w:rPr>
              <w:t>, социальный педагог, классные руководители</w:t>
            </w:r>
          </w:p>
        </w:tc>
      </w:tr>
      <w:tr w:rsidR="00902449" w:rsidRPr="00902449" w:rsidTr="0008650D">
        <w:tc>
          <w:tcPr>
            <w:tcW w:w="814" w:type="dxa"/>
          </w:tcPr>
          <w:p w:rsidR="00902449" w:rsidRPr="00902449" w:rsidRDefault="00902449" w:rsidP="0008650D">
            <w:pPr>
              <w:pStyle w:val="a4"/>
              <w:jc w:val="both"/>
              <w:rPr>
                <w:rFonts w:eastAsiaTheme="minorHAnsi"/>
                <w:b w:val="0"/>
                <w:bCs w:val="0"/>
                <w:u w:val="none"/>
                <w:lang w:eastAsia="en-US"/>
              </w:rPr>
            </w:pPr>
            <w:r w:rsidRPr="00902449">
              <w:rPr>
                <w:rFonts w:eastAsiaTheme="minorHAnsi"/>
                <w:b w:val="0"/>
                <w:bCs w:val="0"/>
                <w:u w:val="none"/>
                <w:lang w:eastAsia="en-US"/>
              </w:rPr>
              <w:t>20.</w:t>
            </w:r>
          </w:p>
        </w:tc>
        <w:tc>
          <w:tcPr>
            <w:tcW w:w="3547" w:type="dxa"/>
          </w:tcPr>
          <w:p w:rsidR="00902449" w:rsidRPr="00902449" w:rsidRDefault="00584B73" w:rsidP="00584B7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Радиолинейка </w:t>
            </w:r>
            <w:r w:rsidR="00902449" w:rsidRPr="0090244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помним Беслан...</w:t>
            </w:r>
            <w:r w:rsidR="00902449" w:rsidRPr="009024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02449" w:rsidRPr="00902449" w:rsidRDefault="00584B73" w:rsidP="001D08F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902449" w:rsidRPr="00902449" w:rsidRDefault="00584B73" w:rsidP="006F2AB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</w:tcPr>
          <w:p w:rsidR="00902449" w:rsidRPr="00902449" w:rsidRDefault="00902449" w:rsidP="003A6EC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02449" w:rsidRPr="00902449" w:rsidTr="0008650D">
        <w:tc>
          <w:tcPr>
            <w:tcW w:w="814" w:type="dxa"/>
          </w:tcPr>
          <w:p w:rsidR="00902449" w:rsidRPr="00902449" w:rsidRDefault="00902449" w:rsidP="000865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7" w:type="dxa"/>
          </w:tcPr>
          <w:p w:rsidR="00902449" w:rsidRPr="00902449" w:rsidRDefault="00A23674" w:rsidP="000865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r w:rsidR="00902449" w:rsidRPr="00902449">
              <w:rPr>
                <w:rFonts w:ascii="Times New Roman" w:hAnsi="Times New Roman" w:cs="Times New Roman"/>
                <w:sz w:val="24"/>
                <w:szCs w:val="24"/>
              </w:rPr>
              <w:t xml:space="preserve"> короткометражных видеороликов, освещающих особенности различных мировых религий, в целях утверждения религиозной и этнокультурной толерантности</w:t>
            </w:r>
          </w:p>
        </w:tc>
        <w:tc>
          <w:tcPr>
            <w:tcW w:w="1701" w:type="dxa"/>
          </w:tcPr>
          <w:p w:rsidR="00902449" w:rsidRPr="00902449" w:rsidRDefault="00BB6C6C" w:rsidP="00BB6C6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н</w:t>
            </w:r>
            <w:r w:rsidR="00584B73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559" w:type="dxa"/>
          </w:tcPr>
          <w:p w:rsidR="00902449" w:rsidRPr="00902449" w:rsidRDefault="00584B73" w:rsidP="006F2AB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6" w:type="dxa"/>
          </w:tcPr>
          <w:p w:rsidR="00902449" w:rsidRPr="00902449" w:rsidRDefault="007A3F5A" w:rsidP="003A6EC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2449" w:rsidRPr="00902449" w:rsidTr="0008650D">
        <w:tc>
          <w:tcPr>
            <w:tcW w:w="814" w:type="dxa"/>
          </w:tcPr>
          <w:p w:rsidR="00902449" w:rsidRPr="00902449" w:rsidRDefault="00902449" w:rsidP="000865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7" w:type="dxa"/>
          </w:tcPr>
          <w:p w:rsidR="00902449" w:rsidRPr="00902449" w:rsidRDefault="00902449" w:rsidP="000865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печатной продукции (памятки, буклеты) </w:t>
            </w:r>
            <w:r w:rsidR="001D08F2">
              <w:rPr>
                <w:rFonts w:ascii="Times New Roman" w:hAnsi="Times New Roman" w:cs="Times New Roman"/>
                <w:sz w:val="24"/>
                <w:szCs w:val="24"/>
              </w:rPr>
              <w:t xml:space="preserve">об ответственности </w:t>
            </w:r>
            <w:proofErr w:type="gramStart"/>
            <w:r w:rsidR="001D08F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902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разжиганию</w:t>
            </w:r>
            <w:proofErr w:type="gramEnd"/>
            <w:r w:rsidRPr="00902449">
              <w:rPr>
                <w:rFonts w:ascii="Times New Roman" w:hAnsi="Times New Roman" w:cs="Times New Roman"/>
                <w:sz w:val="24"/>
                <w:szCs w:val="24"/>
              </w:rPr>
              <w:t xml:space="preserve"> межнациональной розни, религиозного фанатизма, национальной расовой нетерпимости.</w:t>
            </w:r>
          </w:p>
          <w:p w:rsidR="00902449" w:rsidRPr="00902449" w:rsidRDefault="00902449" w:rsidP="0008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доступных для школьников источников </w:t>
            </w:r>
          </w:p>
          <w:p w:rsidR="00902449" w:rsidRPr="00902449" w:rsidRDefault="00902449" w:rsidP="0008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(школьная газета, сайт школы и др.) в целях </w:t>
            </w:r>
          </w:p>
          <w:p w:rsidR="00902449" w:rsidRPr="00902449" w:rsidRDefault="00902449" w:rsidP="0008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 xml:space="preserve">раскрытия антиобщественной природы экстремизма в любых </w:t>
            </w:r>
          </w:p>
          <w:p w:rsidR="00902449" w:rsidRPr="00902449" w:rsidRDefault="00902449" w:rsidP="0008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 xml:space="preserve">его проявлениях, снижения социальной напряженности </w:t>
            </w:r>
            <w:proofErr w:type="gramStart"/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02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449" w:rsidRPr="00902449" w:rsidRDefault="00902449" w:rsidP="0008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молодежной среде и формирования в массовом сознании </w:t>
            </w:r>
          </w:p>
          <w:p w:rsidR="00902449" w:rsidRPr="00902449" w:rsidRDefault="00902449" w:rsidP="0008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позитивного отношения к толерантности как социальной </w:t>
            </w:r>
            <w:r w:rsidRPr="00902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норме.</w:t>
            </w:r>
          </w:p>
        </w:tc>
        <w:tc>
          <w:tcPr>
            <w:tcW w:w="1701" w:type="dxa"/>
          </w:tcPr>
          <w:p w:rsidR="00902449" w:rsidRPr="00902449" w:rsidRDefault="00281B80" w:rsidP="00BB6C6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Сентябрь-Ноябрь</w:t>
            </w:r>
          </w:p>
        </w:tc>
        <w:tc>
          <w:tcPr>
            <w:tcW w:w="1559" w:type="dxa"/>
          </w:tcPr>
          <w:p w:rsidR="00902449" w:rsidRPr="00902449" w:rsidRDefault="00281B80" w:rsidP="00BB6C6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2126" w:type="dxa"/>
          </w:tcPr>
          <w:p w:rsidR="00902449" w:rsidRPr="00902449" w:rsidRDefault="007A3F5A" w:rsidP="003A6EC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директора по </w:t>
            </w: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1D08F2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ЦИО, </w:t>
            </w:r>
            <w:r w:rsidR="00281B8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r w:rsidR="001D08F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3A6E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D08F2"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  <w:r w:rsidR="003A6E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02449" w:rsidRPr="00902449" w:rsidTr="0008650D">
        <w:tc>
          <w:tcPr>
            <w:tcW w:w="814" w:type="dxa"/>
          </w:tcPr>
          <w:p w:rsidR="00902449" w:rsidRPr="00902449" w:rsidRDefault="00902449" w:rsidP="000865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547" w:type="dxa"/>
          </w:tcPr>
          <w:p w:rsidR="00902449" w:rsidRPr="00902449" w:rsidRDefault="00902449" w:rsidP="000865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 акциях, фестивалях, конкурсах в рамках реализации данной программы </w:t>
            </w:r>
          </w:p>
        </w:tc>
        <w:tc>
          <w:tcPr>
            <w:tcW w:w="1701" w:type="dxa"/>
          </w:tcPr>
          <w:p w:rsidR="00902449" w:rsidRPr="00902449" w:rsidRDefault="00281B80" w:rsidP="00281B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</w:t>
            </w:r>
            <w:r w:rsidR="00BB6C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902449" w:rsidRPr="00902449" w:rsidRDefault="00BB6C6C" w:rsidP="003A6EC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126" w:type="dxa"/>
          </w:tcPr>
          <w:p w:rsidR="00902449" w:rsidRPr="00902449" w:rsidRDefault="001D08F2" w:rsidP="003A6EC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</w:t>
            </w:r>
            <w:r w:rsidR="003A6E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  <w:r w:rsidR="003A6E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</w:tbl>
    <w:p w:rsidR="00902449" w:rsidRPr="00902449" w:rsidRDefault="00902449" w:rsidP="00902449">
      <w:pPr>
        <w:pStyle w:val="a4"/>
        <w:ind w:left="720"/>
        <w:jc w:val="left"/>
        <w:rPr>
          <w:rFonts w:eastAsiaTheme="minorHAnsi"/>
          <w:b w:val="0"/>
          <w:bCs w:val="0"/>
          <w:u w:val="none"/>
          <w:lang w:eastAsia="en-US"/>
        </w:rPr>
      </w:pPr>
    </w:p>
    <w:p w:rsidR="00902449" w:rsidRPr="00902449" w:rsidRDefault="00902449" w:rsidP="00902449">
      <w:pPr>
        <w:pStyle w:val="a4"/>
        <w:numPr>
          <w:ilvl w:val="0"/>
          <w:numId w:val="5"/>
        </w:numPr>
        <w:rPr>
          <w:rFonts w:eastAsiaTheme="minorHAnsi"/>
          <w:b w:val="0"/>
          <w:bCs w:val="0"/>
          <w:u w:val="none"/>
          <w:lang w:eastAsia="en-US"/>
        </w:rPr>
      </w:pPr>
      <w:r w:rsidRPr="00902449">
        <w:rPr>
          <w:rFonts w:eastAsiaTheme="minorHAnsi"/>
          <w:b w:val="0"/>
          <w:bCs w:val="0"/>
          <w:u w:val="none"/>
          <w:lang w:eastAsia="en-US"/>
        </w:rPr>
        <w:t>Организация работы</w:t>
      </w:r>
      <w:r w:rsidR="00BB6C6C">
        <w:rPr>
          <w:rFonts w:eastAsiaTheme="minorHAnsi"/>
          <w:b w:val="0"/>
          <w:bCs w:val="0"/>
          <w:u w:val="none"/>
          <w:lang w:eastAsia="en-US"/>
        </w:rPr>
        <w:t xml:space="preserve"> с родительской общественностью</w:t>
      </w:r>
      <w:r w:rsidRPr="00902449">
        <w:rPr>
          <w:rFonts w:eastAsiaTheme="minorHAnsi"/>
          <w:b w:val="0"/>
          <w:bCs w:val="0"/>
          <w:u w:val="none"/>
          <w:lang w:eastAsia="en-US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2980"/>
        <w:gridCol w:w="1843"/>
        <w:gridCol w:w="1984"/>
        <w:gridCol w:w="2126"/>
      </w:tblGrid>
      <w:tr w:rsidR="00902449" w:rsidRPr="00902449" w:rsidTr="00BB6C6C">
        <w:tc>
          <w:tcPr>
            <w:tcW w:w="814" w:type="dxa"/>
          </w:tcPr>
          <w:p w:rsidR="00902449" w:rsidRPr="00902449" w:rsidRDefault="00902449" w:rsidP="0008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0" w:type="dxa"/>
          </w:tcPr>
          <w:p w:rsidR="00902449" w:rsidRPr="00902449" w:rsidRDefault="00902449" w:rsidP="003A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902449" w:rsidRPr="00902449" w:rsidRDefault="00902449" w:rsidP="003A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Сроки  проведения</w:t>
            </w:r>
          </w:p>
        </w:tc>
        <w:tc>
          <w:tcPr>
            <w:tcW w:w="1984" w:type="dxa"/>
          </w:tcPr>
          <w:p w:rsidR="00902449" w:rsidRPr="00902449" w:rsidRDefault="00902449" w:rsidP="003A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2126" w:type="dxa"/>
          </w:tcPr>
          <w:p w:rsidR="00902449" w:rsidRPr="00902449" w:rsidRDefault="00902449" w:rsidP="003A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902449" w:rsidRPr="00902449" w:rsidTr="00BB6C6C">
        <w:tc>
          <w:tcPr>
            <w:tcW w:w="814" w:type="dxa"/>
          </w:tcPr>
          <w:p w:rsidR="00902449" w:rsidRPr="00902449" w:rsidRDefault="00902449" w:rsidP="0008650D">
            <w:pPr>
              <w:pStyle w:val="a4"/>
              <w:jc w:val="both"/>
              <w:rPr>
                <w:rFonts w:eastAsiaTheme="minorHAnsi"/>
                <w:b w:val="0"/>
                <w:bCs w:val="0"/>
                <w:u w:val="none"/>
                <w:lang w:eastAsia="en-US"/>
              </w:rPr>
            </w:pPr>
            <w:r w:rsidRPr="00902449">
              <w:rPr>
                <w:rFonts w:eastAsiaTheme="minorHAnsi"/>
                <w:b w:val="0"/>
                <w:bCs w:val="0"/>
                <w:u w:val="none"/>
                <w:lang w:eastAsia="en-US"/>
              </w:rPr>
              <w:t>1.</w:t>
            </w:r>
          </w:p>
        </w:tc>
        <w:tc>
          <w:tcPr>
            <w:tcW w:w="2980" w:type="dxa"/>
          </w:tcPr>
          <w:p w:rsidR="00902449" w:rsidRPr="00902449" w:rsidRDefault="00902449" w:rsidP="000865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учащихся с нормативными документами, регламентирующими деятельность ОУ по формированию установок толерантного сознания и профилактике экстремизма в российском обществе</w:t>
            </w:r>
          </w:p>
        </w:tc>
        <w:tc>
          <w:tcPr>
            <w:tcW w:w="1843" w:type="dxa"/>
          </w:tcPr>
          <w:p w:rsidR="00902449" w:rsidRPr="00902449" w:rsidRDefault="00902449" w:rsidP="001D08F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902449" w:rsidRPr="00902449" w:rsidRDefault="00BB6C6C" w:rsidP="006F2AB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1-11</w:t>
            </w:r>
            <w:r w:rsidR="00902449" w:rsidRPr="0090244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6" w:type="dxa"/>
          </w:tcPr>
          <w:p w:rsidR="00902449" w:rsidRPr="00902449" w:rsidRDefault="001D08F2" w:rsidP="003A6EC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902449" w:rsidRPr="00902449">
              <w:rPr>
                <w:rFonts w:ascii="Times New Roman" w:hAnsi="Times New Roman" w:cs="Times New Roman"/>
                <w:sz w:val="24"/>
                <w:szCs w:val="24"/>
              </w:rPr>
              <w:t xml:space="preserve">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ЦИО,</w:t>
            </w: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449" w:rsidRPr="0090244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02449" w:rsidRPr="00902449" w:rsidTr="00BB6C6C">
        <w:tc>
          <w:tcPr>
            <w:tcW w:w="814" w:type="dxa"/>
          </w:tcPr>
          <w:p w:rsidR="00902449" w:rsidRPr="00902449" w:rsidRDefault="00902449" w:rsidP="0008650D">
            <w:pPr>
              <w:pStyle w:val="a4"/>
              <w:jc w:val="both"/>
              <w:rPr>
                <w:rFonts w:eastAsiaTheme="minorHAnsi"/>
                <w:b w:val="0"/>
                <w:bCs w:val="0"/>
                <w:u w:val="none"/>
                <w:lang w:eastAsia="en-US"/>
              </w:rPr>
            </w:pPr>
            <w:r w:rsidRPr="00902449">
              <w:rPr>
                <w:rFonts w:eastAsiaTheme="minorHAnsi"/>
                <w:b w:val="0"/>
                <w:bCs w:val="0"/>
                <w:u w:val="none"/>
                <w:lang w:eastAsia="en-US"/>
              </w:rPr>
              <w:t>2.</w:t>
            </w:r>
          </w:p>
        </w:tc>
        <w:tc>
          <w:tcPr>
            <w:tcW w:w="2980" w:type="dxa"/>
          </w:tcPr>
          <w:p w:rsidR="00902449" w:rsidRPr="00902449" w:rsidRDefault="001D08F2" w:rsidP="000865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родительских собраниях </w:t>
            </w:r>
            <w:r w:rsidR="00902449" w:rsidRPr="00902449">
              <w:rPr>
                <w:rFonts w:ascii="Times New Roman" w:hAnsi="Times New Roman" w:cs="Times New Roman"/>
                <w:sz w:val="24"/>
                <w:szCs w:val="24"/>
              </w:rPr>
              <w:t xml:space="preserve">по теме  «Экстремизм и терроризм – явления, угрожающие жизни и здоровью граждан» </w:t>
            </w:r>
          </w:p>
        </w:tc>
        <w:tc>
          <w:tcPr>
            <w:tcW w:w="1843" w:type="dxa"/>
          </w:tcPr>
          <w:p w:rsidR="00902449" w:rsidRPr="00902449" w:rsidRDefault="00A23674" w:rsidP="001D08F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4" w:type="dxa"/>
          </w:tcPr>
          <w:p w:rsidR="00902449" w:rsidRPr="00902449" w:rsidRDefault="00BB6C6C" w:rsidP="006F2AB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r w:rsidR="00902449" w:rsidRPr="009024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902449" w:rsidRPr="0090244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6" w:type="dxa"/>
          </w:tcPr>
          <w:p w:rsidR="00902449" w:rsidRPr="00902449" w:rsidRDefault="001D08F2" w:rsidP="003A6EC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школы, с</w:t>
            </w:r>
            <w:r w:rsidR="00902449" w:rsidRPr="00902449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  <w:p w:rsidR="00902449" w:rsidRPr="00902449" w:rsidRDefault="00902449" w:rsidP="000865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449" w:rsidRPr="00902449" w:rsidRDefault="00902449" w:rsidP="000865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449" w:rsidRPr="00902449" w:rsidTr="00BB6C6C">
        <w:tc>
          <w:tcPr>
            <w:tcW w:w="814" w:type="dxa"/>
          </w:tcPr>
          <w:p w:rsidR="00902449" w:rsidRPr="00902449" w:rsidRDefault="00902449" w:rsidP="0008650D">
            <w:pPr>
              <w:pStyle w:val="a4"/>
              <w:jc w:val="both"/>
              <w:rPr>
                <w:rFonts w:eastAsiaTheme="minorHAnsi"/>
                <w:b w:val="0"/>
                <w:bCs w:val="0"/>
                <w:u w:val="none"/>
                <w:lang w:eastAsia="en-US"/>
              </w:rPr>
            </w:pPr>
            <w:r w:rsidRPr="00902449">
              <w:rPr>
                <w:rFonts w:eastAsiaTheme="minorHAnsi"/>
                <w:b w:val="0"/>
                <w:bCs w:val="0"/>
                <w:u w:val="none"/>
                <w:lang w:eastAsia="en-US"/>
              </w:rPr>
              <w:t>3.</w:t>
            </w:r>
          </w:p>
        </w:tc>
        <w:tc>
          <w:tcPr>
            <w:tcW w:w="2980" w:type="dxa"/>
          </w:tcPr>
          <w:p w:rsidR="00902449" w:rsidRPr="00902449" w:rsidRDefault="00902449" w:rsidP="000865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 xml:space="preserve">Серия встреч родителей с работниками правоохранительных органов </w:t>
            </w:r>
          </w:p>
        </w:tc>
        <w:tc>
          <w:tcPr>
            <w:tcW w:w="1843" w:type="dxa"/>
          </w:tcPr>
          <w:p w:rsidR="00902449" w:rsidRPr="00902449" w:rsidRDefault="00A23674" w:rsidP="001D08F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4" w:type="dxa"/>
          </w:tcPr>
          <w:p w:rsidR="00902449" w:rsidRPr="00902449" w:rsidRDefault="00BB6C6C" w:rsidP="006F2AB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родительского комитета школы</w:t>
            </w:r>
          </w:p>
        </w:tc>
        <w:tc>
          <w:tcPr>
            <w:tcW w:w="2126" w:type="dxa"/>
          </w:tcPr>
          <w:p w:rsidR="00902449" w:rsidRPr="00902449" w:rsidRDefault="001D08F2" w:rsidP="003A6EC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902449" w:rsidRPr="00902449" w:rsidRDefault="001D08F2" w:rsidP="003A6EC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2449" w:rsidRPr="00902449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902449" w:rsidRPr="00902449" w:rsidTr="00BB6C6C">
        <w:tc>
          <w:tcPr>
            <w:tcW w:w="814" w:type="dxa"/>
          </w:tcPr>
          <w:p w:rsidR="00902449" w:rsidRPr="00902449" w:rsidRDefault="00902449" w:rsidP="0008650D">
            <w:pPr>
              <w:pStyle w:val="a4"/>
              <w:jc w:val="both"/>
              <w:rPr>
                <w:rFonts w:eastAsiaTheme="minorHAnsi"/>
                <w:b w:val="0"/>
                <w:bCs w:val="0"/>
                <w:u w:val="none"/>
                <w:lang w:eastAsia="en-US"/>
              </w:rPr>
            </w:pPr>
            <w:r w:rsidRPr="00902449">
              <w:rPr>
                <w:rFonts w:eastAsiaTheme="minorHAnsi"/>
                <w:b w:val="0"/>
                <w:bCs w:val="0"/>
                <w:u w:val="none"/>
                <w:lang w:eastAsia="en-US"/>
              </w:rPr>
              <w:t xml:space="preserve">5. </w:t>
            </w:r>
          </w:p>
        </w:tc>
        <w:tc>
          <w:tcPr>
            <w:tcW w:w="2980" w:type="dxa"/>
          </w:tcPr>
          <w:p w:rsidR="00902449" w:rsidRPr="00902449" w:rsidRDefault="00902449" w:rsidP="00A236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  <w:r w:rsidR="00BB6C6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  <w:r w:rsidRPr="00902449">
              <w:rPr>
                <w:rFonts w:ascii="Times New Roman" w:hAnsi="Times New Roman" w:cs="Times New Roman"/>
                <w:sz w:val="24"/>
                <w:szCs w:val="24"/>
              </w:rPr>
              <w:t xml:space="preserve"> в реализацию социально-значимого проекта </w:t>
            </w:r>
            <w:proofErr w:type="gramStart"/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02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674">
              <w:rPr>
                <w:rFonts w:ascii="Times New Roman" w:hAnsi="Times New Roman" w:cs="Times New Roman"/>
                <w:sz w:val="24"/>
                <w:szCs w:val="24"/>
              </w:rPr>
              <w:t>Дню п</w:t>
            </w: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  <w:r w:rsidR="00A23674">
              <w:rPr>
                <w:rFonts w:ascii="Times New Roman" w:hAnsi="Times New Roman" w:cs="Times New Roman"/>
                <w:sz w:val="24"/>
                <w:szCs w:val="24"/>
              </w:rPr>
              <w:t xml:space="preserve"> ВОВ, </w:t>
            </w:r>
            <w:r w:rsidR="00BB6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674"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</w:t>
            </w:r>
            <w:r w:rsidR="00BB6C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3674">
              <w:rPr>
                <w:rFonts w:ascii="Times New Roman" w:hAnsi="Times New Roman" w:cs="Times New Roman"/>
                <w:sz w:val="24"/>
                <w:szCs w:val="24"/>
              </w:rPr>
              <w:t>града</w:t>
            </w:r>
          </w:p>
        </w:tc>
        <w:tc>
          <w:tcPr>
            <w:tcW w:w="1843" w:type="dxa"/>
          </w:tcPr>
          <w:p w:rsidR="00902449" w:rsidRPr="00902449" w:rsidRDefault="00A23674" w:rsidP="001D08F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4" w:type="dxa"/>
          </w:tcPr>
          <w:p w:rsidR="00902449" w:rsidRPr="00902449" w:rsidRDefault="00902449" w:rsidP="006F2AB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126" w:type="dxa"/>
          </w:tcPr>
          <w:p w:rsidR="00902449" w:rsidRPr="00902449" w:rsidRDefault="00BB6C6C" w:rsidP="003A6EC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</w:tbl>
    <w:p w:rsidR="00902449" w:rsidRPr="00902449" w:rsidRDefault="00902449" w:rsidP="00902449">
      <w:pPr>
        <w:rPr>
          <w:rFonts w:ascii="Times New Roman" w:hAnsi="Times New Roman" w:cs="Times New Roman"/>
          <w:sz w:val="24"/>
          <w:szCs w:val="24"/>
        </w:rPr>
      </w:pPr>
    </w:p>
    <w:p w:rsidR="00902449" w:rsidRPr="00902449" w:rsidRDefault="00902449" w:rsidP="00902449">
      <w:pPr>
        <w:rPr>
          <w:rFonts w:ascii="Times New Roman" w:hAnsi="Times New Roman" w:cs="Times New Roman"/>
          <w:sz w:val="24"/>
          <w:szCs w:val="24"/>
        </w:rPr>
      </w:pPr>
      <w:r w:rsidRPr="00902449">
        <w:rPr>
          <w:rFonts w:ascii="Times New Roman" w:hAnsi="Times New Roman" w:cs="Times New Roman"/>
          <w:sz w:val="24"/>
          <w:szCs w:val="24"/>
        </w:rPr>
        <w:br w:type="page"/>
      </w:r>
    </w:p>
    <w:p w:rsidR="00902449" w:rsidRPr="00902449" w:rsidRDefault="00BB6C6C" w:rsidP="00902449">
      <w:pPr>
        <w:pStyle w:val="a4"/>
        <w:numPr>
          <w:ilvl w:val="0"/>
          <w:numId w:val="5"/>
        </w:numPr>
        <w:rPr>
          <w:rFonts w:eastAsiaTheme="minorHAnsi"/>
          <w:b w:val="0"/>
          <w:bCs w:val="0"/>
          <w:u w:val="none"/>
          <w:lang w:eastAsia="en-US"/>
        </w:rPr>
      </w:pPr>
      <w:r>
        <w:rPr>
          <w:rFonts w:eastAsiaTheme="minorHAnsi"/>
          <w:b w:val="0"/>
          <w:bCs w:val="0"/>
          <w:u w:val="none"/>
          <w:lang w:eastAsia="en-US"/>
        </w:rPr>
        <w:lastRenderedPageBreak/>
        <w:t>Диагностика</w:t>
      </w:r>
    </w:p>
    <w:p w:rsidR="00902449" w:rsidRPr="00902449" w:rsidRDefault="00902449" w:rsidP="00902449">
      <w:pPr>
        <w:pStyle w:val="a4"/>
        <w:ind w:left="720"/>
        <w:jc w:val="left"/>
        <w:rPr>
          <w:rFonts w:eastAsiaTheme="minorHAnsi"/>
          <w:b w:val="0"/>
          <w:bCs w:val="0"/>
          <w:u w:val="none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3122"/>
        <w:gridCol w:w="1701"/>
        <w:gridCol w:w="1701"/>
        <w:gridCol w:w="2126"/>
      </w:tblGrid>
      <w:tr w:rsidR="00902449" w:rsidRPr="00902449" w:rsidTr="0008650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49" w:rsidRPr="00902449" w:rsidRDefault="00902449" w:rsidP="0008650D">
            <w:pPr>
              <w:pStyle w:val="a4"/>
              <w:jc w:val="both"/>
              <w:rPr>
                <w:rFonts w:eastAsiaTheme="minorHAnsi"/>
                <w:b w:val="0"/>
                <w:bCs w:val="0"/>
                <w:u w:val="none"/>
                <w:lang w:eastAsia="en-US"/>
              </w:rPr>
            </w:pPr>
            <w:r w:rsidRPr="00902449">
              <w:rPr>
                <w:rFonts w:eastAsiaTheme="minorHAnsi"/>
                <w:b w:val="0"/>
                <w:bCs w:val="0"/>
                <w:u w:val="none"/>
                <w:lang w:eastAsia="en-US"/>
              </w:rPr>
              <w:t xml:space="preserve">№ </w:t>
            </w:r>
            <w:proofErr w:type="spellStart"/>
            <w:proofErr w:type="gramStart"/>
            <w:r w:rsidRPr="00902449">
              <w:rPr>
                <w:rFonts w:eastAsiaTheme="minorHAnsi"/>
                <w:b w:val="0"/>
                <w:bCs w:val="0"/>
                <w:u w:val="none"/>
                <w:lang w:eastAsia="en-US"/>
              </w:rPr>
              <w:t>п</w:t>
            </w:r>
            <w:proofErr w:type="spellEnd"/>
            <w:proofErr w:type="gramEnd"/>
            <w:r w:rsidRPr="00902449">
              <w:rPr>
                <w:rFonts w:eastAsiaTheme="minorHAnsi"/>
                <w:b w:val="0"/>
                <w:bCs w:val="0"/>
                <w:u w:val="none"/>
                <w:lang w:eastAsia="en-US"/>
              </w:rPr>
              <w:t>/</w:t>
            </w:r>
            <w:proofErr w:type="spellStart"/>
            <w:r w:rsidRPr="00902449">
              <w:rPr>
                <w:rFonts w:eastAsiaTheme="minorHAnsi"/>
                <w:b w:val="0"/>
                <w:bCs w:val="0"/>
                <w:u w:val="none"/>
                <w:lang w:eastAsia="en-US"/>
              </w:rPr>
              <w:t>п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49" w:rsidRPr="00902449" w:rsidRDefault="00902449" w:rsidP="003A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49" w:rsidRPr="00902449" w:rsidRDefault="00902449" w:rsidP="003A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Сроки 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49" w:rsidRPr="00902449" w:rsidRDefault="00902449" w:rsidP="003A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49" w:rsidRPr="00902449" w:rsidRDefault="00902449" w:rsidP="003A6EC9">
            <w:pPr>
              <w:pStyle w:val="a4"/>
              <w:rPr>
                <w:rFonts w:eastAsiaTheme="minorHAnsi"/>
                <w:b w:val="0"/>
                <w:bCs w:val="0"/>
                <w:u w:val="none"/>
                <w:lang w:eastAsia="en-US"/>
              </w:rPr>
            </w:pPr>
            <w:r w:rsidRPr="00902449">
              <w:rPr>
                <w:rFonts w:eastAsiaTheme="minorHAnsi"/>
                <w:b w:val="0"/>
                <w:bCs w:val="0"/>
                <w:u w:val="none"/>
                <w:lang w:eastAsia="en-US"/>
              </w:rPr>
              <w:t>Ответственное лицо</w:t>
            </w:r>
          </w:p>
        </w:tc>
      </w:tr>
      <w:tr w:rsidR="00902449" w:rsidRPr="00902449" w:rsidTr="0008650D">
        <w:tc>
          <w:tcPr>
            <w:tcW w:w="814" w:type="dxa"/>
          </w:tcPr>
          <w:p w:rsidR="00902449" w:rsidRPr="00902449" w:rsidRDefault="00902449" w:rsidP="0008650D">
            <w:pPr>
              <w:pStyle w:val="a4"/>
              <w:jc w:val="both"/>
              <w:rPr>
                <w:rFonts w:eastAsiaTheme="minorHAnsi"/>
                <w:b w:val="0"/>
                <w:bCs w:val="0"/>
                <w:u w:val="none"/>
                <w:lang w:eastAsia="en-US"/>
              </w:rPr>
            </w:pPr>
            <w:r w:rsidRPr="00902449">
              <w:rPr>
                <w:rFonts w:eastAsiaTheme="minorHAnsi"/>
                <w:b w:val="0"/>
                <w:bCs w:val="0"/>
                <w:u w:val="none"/>
                <w:lang w:eastAsia="en-US"/>
              </w:rPr>
              <w:t>1</w:t>
            </w:r>
          </w:p>
        </w:tc>
        <w:tc>
          <w:tcPr>
            <w:tcW w:w="3122" w:type="dxa"/>
          </w:tcPr>
          <w:p w:rsidR="00902449" w:rsidRPr="00902449" w:rsidRDefault="001D08F2" w:rsidP="000865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на предмет выявления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насилия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B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281B80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ПАВ</w:t>
            </w:r>
          </w:p>
        </w:tc>
        <w:tc>
          <w:tcPr>
            <w:tcW w:w="1701" w:type="dxa"/>
          </w:tcPr>
          <w:p w:rsidR="00902449" w:rsidRPr="00902449" w:rsidRDefault="006F2ABA" w:rsidP="003A6EC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BB6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6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2449" w:rsidRPr="00902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08F2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701" w:type="dxa"/>
          </w:tcPr>
          <w:p w:rsidR="00902449" w:rsidRPr="00902449" w:rsidRDefault="001D08F2" w:rsidP="000865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2449" w:rsidRPr="00902449">
              <w:rPr>
                <w:rFonts w:ascii="Times New Roman" w:hAnsi="Times New Roman" w:cs="Times New Roman"/>
                <w:sz w:val="24"/>
                <w:szCs w:val="24"/>
              </w:rPr>
              <w:t xml:space="preserve">-9 классы </w:t>
            </w:r>
          </w:p>
        </w:tc>
        <w:tc>
          <w:tcPr>
            <w:tcW w:w="2126" w:type="dxa"/>
          </w:tcPr>
          <w:p w:rsidR="00902449" w:rsidRPr="00902449" w:rsidRDefault="001D08F2" w:rsidP="003A6EC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 xml:space="preserve">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ЦИО,</w:t>
            </w: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1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="003A6E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  <w:r w:rsidR="00DC19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902449" w:rsidRPr="00902449" w:rsidTr="0008650D">
        <w:tc>
          <w:tcPr>
            <w:tcW w:w="814" w:type="dxa"/>
          </w:tcPr>
          <w:p w:rsidR="00902449" w:rsidRPr="00902449" w:rsidRDefault="00902449" w:rsidP="0008650D">
            <w:pPr>
              <w:pStyle w:val="a4"/>
              <w:jc w:val="both"/>
              <w:rPr>
                <w:rFonts w:eastAsiaTheme="minorHAnsi"/>
                <w:b w:val="0"/>
                <w:bCs w:val="0"/>
                <w:u w:val="none"/>
                <w:lang w:eastAsia="en-US"/>
              </w:rPr>
            </w:pPr>
            <w:r w:rsidRPr="00902449">
              <w:rPr>
                <w:rFonts w:eastAsiaTheme="minorHAnsi"/>
                <w:b w:val="0"/>
                <w:bCs w:val="0"/>
                <w:u w:val="none"/>
                <w:lang w:eastAsia="en-US"/>
              </w:rPr>
              <w:t>2</w:t>
            </w:r>
          </w:p>
        </w:tc>
        <w:tc>
          <w:tcPr>
            <w:tcW w:w="3122" w:type="dxa"/>
          </w:tcPr>
          <w:p w:rsidR="00902449" w:rsidRPr="00902449" w:rsidRDefault="00902449" w:rsidP="000865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учащихся с целью выявления психологической атмосферы в классных коллективах </w:t>
            </w:r>
          </w:p>
        </w:tc>
        <w:tc>
          <w:tcPr>
            <w:tcW w:w="1701" w:type="dxa"/>
          </w:tcPr>
          <w:p w:rsidR="00902449" w:rsidRPr="00902449" w:rsidRDefault="006F2ABA" w:rsidP="003A6EC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BB6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6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902449" w:rsidRPr="00902449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701" w:type="dxa"/>
          </w:tcPr>
          <w:p w:rsidR="00902449" w:rsidRPr="00902449" w:rsidRDefault="00902449" w:rsidP="000865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 xml:space="preserve">1-9 классы </w:t>
            </w:r>
          </w:p>
        </w:tc>
        <w:tc>
          <w:tcPr>
            <w:tcW w:w="2126" w:type="dxa"/>
          </w:tcPr>
          <w:p w:rsidR="00902449" w:rsidRPr="00902449" w:rsidRDefault="001D08F2" w:rsidP="003A6EC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3A6E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  <w:r w:rsidR="003A6E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902449" w:rsidRPr="00902449" w:rsidTr="0008650D">
        <w:tc>
          <w:tcPr>
            <w:tcW w:w="814" w:type="dxa"/>
          </w:tcPr>
          <w:p w:rsidR="00902449" w:rsidRPr="00902449" w:rsidRDefault="00902449" w:rsidP="0008650D">
            <w:pPr>
              <w:pStyle w:val="a4"/>
              <w:jc w:val="both"/>
              <w:rPr>
                <w:rFonts w:eastAsiaTheme="minorHAnsi"/>
                <w:b w:val="0"/>
                <w:bCs w:val="0"/>
                <w:u w:val="none"/>
                <w:lang w:eastAsia="en-US"/>
              </w:rPr>
            </w:pPr>
            <w:r w:rsidRPr="00902449">
              <w:rPr>
                <w:rFonts w:eastAsiaTheme="minorHAnsi"/>
                <w:b w:val="0"/>
                <w:bCs w:val="0"/>
                <w:u w:val="none"/>
                <w:lang w:eastAsia="en-US"/>
              </w:rPr>
              <w:t>3</w:t>
            </w:r>
          </w:p>
        </w:tc>
        <w:tc>
          <w:tcPr>
            <w:tcW w:w="3122" w:type="dxa"/>
          </w:tcPr>
          <w:p w:rsidR="00902449" w:rsidRPr="00902449" w:rsidRDefault="00A23674" w:rsidP="000865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r w:rsidR="00902449" w:rsidRPr="00902449">
              <w:rPr>
                <w:rFonts w:ascii="Times New Roman" w:hAnsi="Times New Roman" w:cs="Times New Roman"/>
                <w:sz w:val="24"/>
                <w:szCs w:val="24"/>
              </w:rPr>
              <w:t>социального и этнического контингента учащихся</w:t>
            </w:r>
            <w:r w:rsidR="00281B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учреждения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01" w:type="dxa"/>
          </w:tcPr>
          <w:p w:rsidR="00902449" w:rsidRPr="00902449" w:rsidRDefault="001D08F2" w:rsidP="003A6EC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902449" w:rsidRPr="00902449" w:rsidRDefault="00902449" w:rsidP="000865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 xml:space="preserve">1-9 классы </w:t>
            </w:r>
          </w:p>
        </w:tc>
        <w:tc>
          <w:tcPr>
            <w:tcW w:w="2126" w:type="dxa"/>
          </w:tcPr>
          <w:p w:rsidR="00902449" w:rsidRPr="00902449" w:rsidRDefault="00902449" w:rsidP="003A6EC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902449" w:rsidRPr="00902449" w:rsidRDefault="00902449" w:rsidP="00902449">
      <w:pPr>
        <w:rPr>
          <w:rFonts w:ascii="Times New Roman" w:hAnsi="Times New Roman" w:cs="Times New Roman"/>
          <w:sz w:val="24"/>
          <w:szCs w:val="24"/>
        </w:rPr>
      </w:pPr>
    </w:p>
    <w:p w:rsidR="00902449" w:rsidRPr="00902449" w:rsidRDefault="00902449" w:rsidP="00281B80">
      <w:pPr>
        <w:pStyle w:val="1"/>
        <w:spacing w:before="0" w:line="276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90244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Мониторинг эффективности реализации основных направлений программы</w:t>
      </w:r>
    </w:p>
    <w:p w:rsidR="00902449" w:rsidRPr="00902449" w:rsidRDefault="00902449" w:rsidP="00281B8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449">
        <w:rPr>
          <w:rFonts w:ascii="Times New Roman" w:hAnsi="Times New Roman" w:cs="Times New Roman"/>
          <w:sz w:val="24"/>
          <w:szCs w:val="24"/>
        </w:rPr>
        <w:t xml:space="preserve">Оценка результативности реализации программы осуществляется на основе использования системы объективных критериев, которые выступают в качестве обобщенных оценочных показателей (индикаторов). </w:t>
      </w:r>
    </w:p>
    <w:p w:rsidR="00902449" w:rsidRPr="00902449" w:rsidRDefault="00902449" w:rsidP="00902449">
      <w:pPr>
        <w:pStyle w:val="a"/>
        <w:numPr>
          <w:ilvl w:val="0"/>
          <w:numId w:val="0"/>
        </w:numPr>
        <w:spacing w:line="240" w:lineRule="auto"/>
        <w:ind w:firstLine="567"/>
        <w:rPr>
          <w:rFonts w:eastAsiaTheme="minorHAnsi"/>
          <w:lang w:eastAsia="en-US"/>
        </w:rPr>
      </w:pPr>
      <w:r w:rsidRPr="00902449">
        <w:rPr>
          <w:rFonts w:eastAsiaTheme="minorHAnsi"/>
          <w:lang w:eastAsia="en-US"/>
        </w:rPr>
        <w:t xml:space="preserve">В качестве изучения результативности программы  используются следующие методы диагностики результатов: </w:t>
      </w:r>
    </w:p>
    <w:p w:rsidR="00902449" w:rsidRPr="00902449" w:rsidRDefault="00902449" w:rsidP="00902449">
      <w:pPr>
        <w:pStyle w:val="a"/>
        <w:numPr>
          <w:ilvl w:val="0"/>
          <w:numId w:val="8"/>
        </w:numPr>
        <w:spacing w:line="240" w:lineRule="auto"/>
        <w:ind w:left="567" w:hanging="567"/>
        <w:rPr>
          <w:rFonts w:eastAsiaTheme="minorHAnsi"/>
          <w:lang w:eastAsia="en-US"/>
        </w:rPr>
      </w:pPr>
      <w:r w:rsidRPr="00902449">
        <w:rPr>
          <w:rFonts w:eastAsiaTheme="minorHAnsi"/>
          <w:lang w:eastAsia="en-US"/>
        </w:rPr>
        <w:t xml:space="preserve">тестирование; </w:t>
      </w:r>
    </w:p>
    <w:p w:rsidR="00902449" w:rsidRPr="00902449" w:rsidRDefault="00902449" w:rsidP="00902449">
      <w:pPr>
        <w:pStyle w:val="a"/>
        <w:numPr>
          <w:ilvl w:val="0"/>
          <w:numId w:val="8"/>
        </w:numPr>
        <w:spacing w:line="240" w:lineRule="auto"/>
        <w:ind w:left="567" w:hanging="567"/>
        <w:rPr>
          <w:rFonts w:eastAsiaTheme="minorHAnsi"/>
          <w:lang w:eastAsia="en-US"/>
        </w:rPr>
      </w:pPr>
      <w:r w:rsidRPr="00902449">
        <w:rPr>
          <w:rFonts w:eastAsiaTheme="minorHAnsi"/>
          <w:lang w:eastAsia="en-US"/>
        </w:rPr>
        <w:t xml:space="preserve">наблюдение; </w:t>
      </w:r>
    </w:p>
    <w:p w:rsidR="00902449" w:rsidRPr="00902449" w:rsidRDefault="00902449" w:rsidP="00902449">
      <w:pPr>
        <w:pStyle w:val="a"/>
        <w:numPr>
          <w:ilvl w:val="0"/>
          <w:numId w:val="8"/>
        </w:numPr>
        <w:spacing w:line="240" w:lineRule="auto"/>
        <w:ind w:left="567" w:hanging="567"/>
        <w:rPr>
          <w:rFonts w:eastAsiaTheme="minorHAnsi"/>
          <w:lang w:eastAsia="en-US"/>
        </w:rPr>
      </w:pPr>
      <w:r w:rsidRPr="00902449">
        <w:rPr>
          <w:rFonts w:eastAsiaTheme="minorHAnsi"/>
          <w:lang w:eastAsia="en-US"/>
        </w:rPr>
        <w:t xml:space="preserve">анкетирование; </w:t>
      </w:r>
    </w:p>
    <w:p w:rsidR="00902449" w:rsidRPr="00902449" w:rsidRDefault="00902449" w:rsidP="00902449">
      <w:pPr>
        <w:pStyle w:val="a"/>
        <w:numPr>
          <w:ilvl w:val="0"/>
          <w:numId w:val="8"/>
        </w:numPr>
        <w:spacing w:line="240" w:lineRule="auto"/>
        <w:ind w:left="567" w:hanging="567"/>
        <w:rPr>
          <w:rFonts w:eastAsiaTheme="minorHAnsi"/>
          <w:lang w:eastAsia="en-US"/>
        </w:rPr>
      </w:pPr>
      <w:r w:rsidRPr="00902449">
        <w:rPr>
          <w:rFonts w:eastAsiaTheme="minorHAnsi"/>
          <w:lang w:eastAsia="en-US"/>
        </w:rPr>
        <w:t xml:space="preserve">самооценка учащихся; </w:t>
      </w:r>
    </w:p>
    <w:p w:rsidR="00902449" w:rsidRPr="00902449" w:rsidRDefault="00902449" w:rsidP="00902449">
      <w:pPr>
        <w:pStyle w:val="a"/>
        <w:numPr>
          <w:ilvl w:val="0"/>
          <w:numId w:val="8"/>
        </w:numPr>
        <w:spacing w:line="240" w:lineRule="auto"/>
        <w:ind w:left="567" w:hanging="567"/>
        <w:rPr>
          <w:rFonts w:eastAsiaTheme="minorHAnsi"/>
          <w:lang w:eastAsia="en-US"/>
        </w:rPr>
      </w:pPr>
      <w:r w:rsidRPr="00902449">
        <w:rPr>
          <w:rFonts w:eastAsiaTheme="minorHAnsi"/>
          <w:lang w:eastAsia="en-US"/>
        </w:rPr>
        <w:t xml:space="preserve">анализ продуктов творческой деятельности; </w:t>
      </w:r>
    </w:p>
    <w:p w:rsidR="00902449" w:rsidRPr="00902449" w:rsidRDefault="00902449" w:rsidP="00902449">
      <w:pPr>
        <w:pStyle w:val="a"/>
        <w:numPr>
          <w:ilvl w:val="0"/>
          <w:numId w:val="8"/>
        </w:numPr>
        <w:spacing w:line="240" w:lineRule="auto"/>
        <w:ind w:left="567" w:hanging="567"/>
        <w:rPr>
          <w:rFonts w:eastAsiaTheme="minorHAnsi"/>
          <w:lang w:eastAsia="en-US"/>
        </w:rPr>
      </w:pPr>
      <w:r w:rsidRPr="00902449">
        <w:rPr>
          <w:rFonts w:eastAsiaTheme="minorHAnsi"/>
          <w:lang w:eastAsia="en-US"/>
        </w:rPr>
        <w:t>создание специальных ситуаций.</w:t>
      </w:r>
    </w:p>
    <w:p w:rsidR="00902449" w:rsidRPr="00902449" w:rsidRDefault="00902449" w:rsidP="00902449">
      <w:pPr>
        <w:rPr>
          <w:rFonts w:ascii="Times New Roman" w:hAnsi="Times New Roman" w:cs="Times New Roman"/>
          <w:sz w:val="24"/>
          <w:szCs w:val="24"/>
        </w:rPr>
      </w:pPr>
    </w:p>
    <w:p w:rsidR="008C216A" w:rsidRDefault="008C216A"/>
    <w:sectPr w:rsidR="008C216A" w:rsidSect="00136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DE3" w:rsidRDefault="00261DE3" w:rsidP="007F28DB">
      <w:pPr>
        <w:spacing w:after="0" w:line="240" w:lineRule="auto"/>
      </w:pPr>
      <w:r>
        <w:separator/>
      </w:r>
    </w:p>
  </w:endnote>
  <w:endnote w:type="continuationSeparator" w:id="0">
    <w:p w:rsidR="00261DE3" w:rsidRDefault="00261DE3" w:rsidP="007F2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DE3" w:rsidRDefault="00261DE3" w:rsidP="007F28DB">
      <w:pPr>
        <w:spacing w:after="0" w:line="240" w:lineRule="auto"/>
      </w:pPr>
      <w:r>
        <w:separator/>
      </w:r>
    </w:p>
  </w:footnote>
  <w:footnote w:type="continuationSeparator" w:id="0">
    <w:p w:rsidR="00261DE3" w:rsidRDefault="00261DE3" w:rsidP="007F2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/>
      </w:rPr>
    </w:lvl>
  </w:abstractNum>
  <w:abstractNum w:abstractNumId="1">
    <w:nsid w:val="0EDE1ADD"/>
    <w:multiLevelType w:val="hybridMultilevel"/>
    <w:tmpl w:val="7E921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22E3A"/>
    <w:multiLevelType w:val="hybridMultilevel"/>
    <w:tmpl w:val="588AF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954C3"/>
    <w:multiLevelType w:val="hybridMultilevel"/>
    <w:tmpl w:val="5CEA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F641C"/>
    <w:multiLevelType w:val="multilevel"/>
    <w:tmpl w:val="99DE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1F1D32"/>
    <w:multiLevelType w:val="multilevel"/>
    <w:tmpl w:val="6D609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1A1B19"/>
    <w:multiLevelType w:val="hybridMultilevel"/>
    <w:tmpl w:val="9EA0D556"/>
    <w:lvl w:ilvl="0" w:tplc="A580A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152AD3"/>
    <w:multiLevelType w:val="hybridMultilevel"/>
    <w:tmpl w:val="25D4B2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B0499E"/>
    <w:multiLevelType w:val="hybridMultilevel"/>
    <w:tmpl w:val="037E3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41A68"/>
    <w:multiLevelType w:val="hybridMultilevel"/>
    <w:tmpl w:val="9E605E7A"/>
    <w:lvl w:ilvl="0" w:tplc="A580A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E1B86"/>
    <w:multiLevelType w:val="hybridMultilevel"/>
    <w:tmpl w:val="94168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91562"/>
    <w:multiLevelType w:val="hybridMultilevel"/>
    <w:tmpl w:val="0E4255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A7343"/>
    <w:multiLevelType w:val="multilevel"/>
    <w:tmpl w:val="550E5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0"/>
  </w:num>
  <w:num w:numId="4">
    <w:abstractNumId w:val="8"/>
  </w:num>
  <w:num w:numId="5">
    <w:abstractNumId w:val="11"/>
  </w:num>
  <w:num w:numId="6">
    <w:abstractNumId w:val="7"/>
  </w:num>
  <w:num w:numId="7">
    <w:abstractNumId w:val="12"/>
  </w:num>
  <w:num w:numId="8">
    <w:abstractNumId w:val="9"/>
  </w:num>
  <w:num w:numId="9">
    <w:abstractNumId w:val="10"/>
  </w:num>
  <w:num w:numId="10">
    <w:abstractNumId w:val="3"/>
  </w:num>
  <w:num w:numId="11">
    <w:abstractNumId w:val="1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84D"/>
    <w:rsid w:val="0008650D"/>
    <w:rsid w:val="000927D2"/>
    <w:rsid w:val="00126D27"/>
    <w:rsid w:val="00136885"/>
    <w:rsid w:val="00140920"/>
    <w:rsid w:val="00197778"/>
    <w:rsid w:val="001D08F2"/>
    <w:rsid w:val="00261DE3"/>
    <w:rsid w:val="00281B80"/>
    <w:rsid w:val="002A01F5"/>
    <w:rsid w:val="002E016A"/>
    <w:rsid w:val="002E7D08"/>
    <w:rsid w:val="003055D5"/>
    <w:rsid w:val="003A63B9"/>
    <w:rsid w:val="003A6EC9"/>
    <w:rsid w:val="003E6CFF"/>
    <w:rsid w:val="00411B94"/>
    <w:rsid w:val="0045369E"/>
    <w:rsid w:val="0051343F"/>
    <w:rsid w:val="00524131"/>
    <w:rsid w:val="00530052"/>
    <w:rsid w:val="00584B73"/>
    <w:rsid w:val="005C326C"/>
    <w:rsid w:val="00623391"/>
    <w:rsid w:val="00633F98"/>
    <w:rsid w:val="00685D29"/>
    <w:rsid w:val="006A35D4"/>
    <w:rsid w:val="006B2087"/>
    <w:rsid w:val="006F2ABA"/>
    <w:rsid w:val="00747570"/>
    <w:rsid w:val="007A3F5A"/>
    <w:rsid w:val="007B14EA"/>
    <w:rsid w:val="007F28DB"/>
    <w:rsid w:val="00871B1D"/>
    <w:rsid w:val="00894B94"/>
    <w:rsid w:val="008C216A"/>
    <w:rsid w:val="00902449"/>
    <w:rsid w:val="00A11672"/>
    <w:rsid w:val="00A23674"/>
    <w:rsid w:val="00A60653"/>
    <w:rsid w:val="00B0384D"/>
    <w:rsid w:val="00BB1CED"/>
    <w:rsid w:val="00BB6C6C"/>
    <w:rsid w:val="00C07C56"/>
    <w:rsid w:val="00C55710"/>
    <w:rsid w:val="00C906C9"/>
    <w:rsid w:val="00DC191E"/>
    <w:rsid w:val="00DE2D6A"/>
    <w:rsid w:val="00E37340"/>
    <w:rsid w:val="00FB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384D"/>
  </w:style>
  <w:style w:type="paragraph" w:styleId="1">
    <w:name w:val="heading 1"/>
    <w:basedOn w:val="a0"/>
    <w:next w:val="a0"/>
    <w:link w:val="10"/>
    <w:uiPriority w:val="9"/>
    <w:qFormat/>
    <w:rsid w:val="0090244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2">
    <w:name w:val="heading 2"/>
    <w:basedOn w:val="a0"/>
    <w:next w:val="a0"/>
    <w:link w:val="20"/>
    <w:uiPriority w:val="99"/>
    <w:qFormat/>
    <w:rsid w:val="00B0384D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B0384D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4">
    <w:name w:val="Title"/>
    <w:basedOn w:val="a0"/>
    <w:link w:val="a5"/>
    <w:qFormat/>
    <w:rsid w:val="002E7D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5">
    <w:name w:val="Название Знак"/>
    <w:basedOn w:val="a1"/>
    <w:link w:val="a4"/>
    <w:rsid w:val="002E7D08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ConsPlusTitle">
    <w:name w:val="ConsPlusTitle"/>
    <w:rsid w:val="008C21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a">
    <w:name w:val="список с точками"/>
    <w:basedOn w:val="a0"/>
    <w:rsid w:val="008C216A"/>
    <w:pPr>
      <w:numPr>
        <w:numId w:val="1"/>
      </w:num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0"/>
    <w:uiPriority w:val="34"/>
    <w:qFormat/>
    <w:rsid w:val="008C216A"/>
    <w:pPr>
      <w:ind w:left="720"/>
      <w:contextualSpacing/>
    </w:pPr>
    <w:rPr>
      <w:rFonts w:eastAsiaTheme="minorEastAsia"/>
      <w:lang w:eastAsia="ru-RU"/>
    </w:rPr>
  </w:style>
  <w:style w:type="paragraph" w:styleId="a7">
    <w:name w:val="Normal (Web)"/>
    <w:basedOn w:val="a0"/>
    <w:uiPriority w:val="99"/>
    <w:unhideWhenUsed/>
    <w:rsid w:val="008C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902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8">
    <w:name w:val="No Spacing"/>
    <w:uiPriority w:val="1"/>
    <w:qFormat/>
    <w:rsid w:val="00902449"/>
    <w:pPr>
      <w:spacing w:after="0" w:line="240" w:lineRule="auto"/>
    </w:pPr>
  </w:style>
  <w:style w:type="paragraph" w:styleId="a9">
    <w:name w:val="header"/>
    <w:basedOn w:val="a0"/>
    <w:link w:val="aa"/>
    <w:uiPriority w:val="99"/>
    <w:semiHidden/>
    <w:unhideWhenUsed/>
    <w:rsid w:val="007F2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7F28DB"/>
  </w:style>
  <w:style w:type="paragraph" w:styleId="ab">
    <w:name w:val="footer"/>
    <w:basedOn w:val="a0"/>
    <w:link w:val="ac"/>
    <w:uiPriority w:val="99"/>
    <w:unhideWhenUsed/>
    <w:rsid w:val="007F2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7F28DB"/>
  </w:style>
  <w:style w:type="character" w:styleId="ad">
    <w:name w:val="Hyperlink"/>
    <w:basedOn w:val="a1"/>
    <w:uiPriority w:val="99"/>
    <w:semiHidden/>
    <w:unhideWhenUsed/>
    <w:rsid w:val="00894B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-obr.spb.ru/media/uploads/userfiles/old_files/748/114-fz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-obr.spb.ru/media/uploads/userfiles/old_files/748/fz-3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-obr.spb.ru/media/uploads/userfiles/2020/11/06/22-%D1%80%D0%BF_%D0%98%D0%BD%D1%84%D0%BE_%D0%B1%D0%B5%D0%B7%D0%BE%D0%BF_21-27_XPzr05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2880</Words>
  <Characters>16417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2022-09-15T12:50:00Z</cp:lastPrinted>
  <dcterms:created xsi:type="dcterms:W3CDTF">2022-09-15T13:53:00Z</dcterms:created>
  <dcterms:modified xsi:type="dcterms:W3CDTF">2022-09-15T13:53:00Z</dcterms:modified>
</cp:coreProperties>
</file>